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BF9A" w14:textId="31B58EA5" w:rsidR="00701B43" w:rsidRPr="00FC3DDA" w:rsidRDefault="007B16DE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</w:pPr>
      <w:r w:rsidRPr="00FC3DDA">
        <w:rPr>
          <w:b/>
          <w:bCs/>
          <w:noProof/>
          <w:lang w:val="it-IT" w:eastAsia="it-IT"/>
        </w:rPr>
        <w:drawing>
          <wp:anchor distT="114300" distB="114300" distL="114300" distR="114300" simplePos="0" relativeHeight="251658240" behindDoc="0" locked="0" layoutInCell="1" hidden="0" allowOverlap="1" wp14:anchorId="195EE858" wp14:editId="704DF668">
            <wp:simplePos x="0" y="0"/>
            <wp:positionH relativeFrom="column">
              <wp:posOffset>3294380</wp:posOffset>
            </wp:positionH>
            <wp:positionV relativeFrom="paragraph">
              <wp:posOffset>118110</wp:posOffset>
            </wp:positionV>
            <wp:extent cx="5063490" cy="4079240"/>
            <wp:effectExtent l="0" t="0" r="3810" b="0"/>
            <wp:wrapSquare wrapText="bothSides" distT="114300" distB="114300" distL="114300" distR="114300"/>
            <wp:docPr id="20456734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73492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4079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388" w:rsidRPr="00FC3DDA"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1AB38A64" wp14:editId="65C1526D">
            <wp:simplePos x="0" y="0"/>
            <wp:positionH relativeFrom="column">
              <wp:posOffset>6280030</wp:posOffset>
            </wp:positionH>
            <wp:positionV relativeFrom="paragraph">
              <wp:posOffset>-1101703</wp:posOffset>
            </wp:positionV>
            <wp:extent cx="453885" cy="538805"/>
            <wp:effectExtent l="0" t="0" r="3810" b="0"/>
            <wp:wrapNone/>
            <wp:docPr id="98392269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22699" name="Grafi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85" cy="5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835"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t xml:space="preserve"> </w:t>
      </w:r>
    </w:p>
    <w:p w14:paraId="1326731B" w14:textId="4B7A665B" w:rsidR="00701B43" w:rsidRPr="00FC3DDA" w:rsidRDefault="007B16DE" w:rsidP="00E81235">
      <w:pPr>
        <w:pStyle w:val="berschrift1"/>
        <w:rPr>
          <w:rFonts w:eastAsia="Calibri"/>
          <w:b/>
          <w:bCs/>
          <w:lang w:val="it-IT"/>
        </w:rPr>
      </w:pPr>
      <w:r w:rsidRPr="00FC3DDA">
        <w:rPr>
          <w:rFonts w:eastAsia="Calibri"/>
          <w:b/>
          <w:bCs/>
          <w:lang w:val="it-IT"/>
        </w:rPr>
        <w:t>Rapporto di valutazione</w:t>
      </w:r>
    </w:p>
    <w:p w14:paraId="451A8589" w14:textId="77777777" w:rsidR="00701B43" w:rsidRPr="00FC3DDA" w:rsidRDefault="00701B43">
      <w:pPr>
        <w:rPr>
          <w:lang w:val="it-IT"/>
        </w:rPr>
      </w:pPr>
    </w:p>
    <w:p w14:paraId="2581B17D" w14:textId="77777777" w:rsidR="00701B43" w:rsidRPr="00FC3DDA" w:rsidRDefault="00701B43">
      <w:pPr>
        <w:rPr>
          <w:rFonts w:ascii="Calibri" w:eastAsia="Calibri" w:hAnsi="Calibri" w:cs="Calibri"/>
          <w:lang w:val="it-IT"/>
        </w:rPr>
      </w:pPr>
    </w:p>
    <w:p w14:paraId="7B82BE48" w14:textId="783B2B18" w:rsidR="00701B43" w:rsidRPr="00FC3DDA" w:rsidRDefault="007B16DE">
      <w:pPr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</w:pPr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>Comune</w:t>
      </w:r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ab/>
      </w:r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ab/>
      </w:r>
    </w:p>
    <w:p w14:paraId="61CAC0FF" w14:textId="11ABB04B" w:rsidR="00701B43" w:rsidRPr="00FC3DDA" w:rsidRDefault="007B16DE">
      <w:pPr>
        <w:rPr>
          <w:rFonts w:ascii="Calibri" w:eastAsia="Calibri" w:hAnsi="Calibri" w:cs="Calibri"/>
          <w:lang w:val="it-IT"/>
        </w:rPr>
      </w:pPr>
      <w:r w:rsidRPr="00FC3DDA">
        <w:rPr>
          <w:rFonts w:ascii="Calibri" w:eastAsia="Calibri" w:hAnsi="Calibri" w:cs="Calibri"/>
          <w:lang w:val="it-IT"/>
        </w:rPr>
        <w:t>Indirizzo</w:t>
      </w:r>
      <w:r w:rsidRPr="00FC3DDA">
        <w:rPr>
          <w:rFonts w:ascii="Calibri" w:eastAsia="Calibri" w:hAnsi="Calibri" w:cs="Calibri"/>
          <w:lang w:val="it-IT"/>
        </w:rPr>
        <w:tab/>
      </w:r>
      <w:r w:rsidRPr="00FC3DDA">
        <w:rPr>
          <w:rFonts w:ascii="Calibri" w:eastAsia="Calibri" w:hAnsi="Calibri" w:cs="Calibri"/>
          <w:lang w:val="it-IT"/>
        </w:rPr>
        <w:tab/>
      </w:r>
      <w:r w:rsidRPr="00FC3DDA">
        <w:rPr>
          <w:rFonts w:ascii="Calibri" w:eastAsia="Calibri" w:hAnsi="Calibri" w:cs="Calibri"/>
          <w:lang w:val="it-IT"/>
        </w:rPr>
        <w:tab/>
      </w:r>
    </w:p>
    <w:p w14:paraId="3A5AE5C2" w14:textId="044B7D5D" w:rsidR="00701B43" w:rsidRPr="00FC3DDA" w:rsidRDefault="007B16DE">
      <w:pPr>
        <w:rPr>
          <w:rFonts w:ascii="Calibri" w:eastAsia="Calibri" w:hAnsi="Calibri" w:cs="Calibri"/>
          <w:lang w:val="it-IT"/>
        </w:rPr>
      </w:pPr>
      <w:r w:rsidRPr="00FC3DDA">
        <w:rPr>
          <w:rFonts w:ascii="Calibri" w:eastAsia="Calibri" w:hAnsi="Calibri" w:cs="Calibri"/>
          <w:lang w:val="it-IT"/>
        </w:rPr>
        <w:t>Persona di contatto</w:t>
      </w:r>
      <w:r w:rsidRPr="00FC3DDA">
        <w:rPr>
          <w:rFonts w:ascii="Calibri" w:eastAsia="Calibri" w:hAnsi="Calibri" w:cs="Calibri"/>
          <w:lang w:val="it-IT"/>
        </w:rPr>
        <w:tab/>
      </w:r>
    </w:p>
    <w:p w14:paraId="4C2D0543" w14:textId="5F150212" w:rsidR="00701B43" w:rsidRPr="00FC3DDA" w:rsidRDefault="00685836">
      <w:pPr>
        <w:rPr>
          <w:rFonts w:ascii="Calibri" w:eastAsia="Calibri" w:hAnsi="Calibri" w:cs="Calibri"/>
          <w:lang w:val="it-IT"/>
        </w:rPr>
      </w:pPr>
      <w:r w:rsidRPr="00FC3DDA">
        <w:rPr>
          <w:rFonts w:ascii="Calibri" w:eastAsia="Calibri" w:hAnsi="Calibri" w:cs="Calibri"/>
          <w:lang w:val="it-IT"/>
        </w:rPr>
        <w:t>Tel</w:t>
      </w:r>
      <w:r w:rsidR="009B2C4B" w:rsidRPr="00FC3DDA">
        <w:rPr>
          <w:rFonts w:ascii="Calibri" w:eastAsia="Calibri" w:hAnsi="Calibri" w:cs="Calibri"/>
          <w:lang w:val="it-IT"/>
        </w:rPr>
        <w:t>efon</w:t>
      </w:r>
      <w:r w:rsidR="007B16DE" w:rsidRPr="00FC3DDA">
        <w:rPr>
          <w:rFonts w:ascii="Calibri" w:eastAsia="Calibri" w:hAnsi="Calibri" w:cs="Calibri"/>
          <w:lang w:val="it-IT"/>
        </w:rPr>
        <w:t>o</w:t>
      </w:r>
      <w:r w:rsidRPr="00FC3DDA">
        <w:rPr>
          <w:rFonts w:ascii="Calibri" w:eastAsia="Calibri" w:hAnsi="Calibri" w:cs="Calibri"/>
          <w:lang w:val="it-IT"/>
        </w:rPr>
        <w:tab/>
      </w:r>
      <w:r w:rsidRPr="00FC3DDA">
        <w:rPr>
          <w:rFonts w:ascii="Calibri" w:eastAsia="Calibri" w:hAnsi="Calibri" w:cs="Calibri"/>
          <w:lang w:val="it-IT"/>
        </w:rPr>
        <w:tab/>
      </w:r>
      <w:r w:rsidRPr="00FC3DDA">
        <w:rPr>
          <w:rFonts w:ascii="Calibri" w:eastAsia="Calibri" w:hAnsi="Calibri" w:cs="Calibri"/>
          <w:lang w:val="it-IT"/>
        </w:rPr>
        <w:tab/>
      </w:r>
    </w:p>
    <w:p w14:paraId="762FC79C" w14:textId="15987966" w:rsidR="00701B43" w:rsidRPr="00FC3DDA" w:rsidRDefault="00685836">
      <w:pPr>
        <w:rPr>
          <w:rFonts w:ascii="Calibri" w:eastAsia="Calibri" w:hAnsi="Calibri" w:cs="Calibri"/>
          <w:lang w:val="it-IT"/>
        </w:rPr>
      </w:pPr>
      <w:r w:rsidRPr="00FC3DDA">
        <w:rPr>
          <w:rFonts w:ascii="Calibri" w:eastAsia="Calibri" w:hAnsi="Calibri" w:cs="Calibri"/>
          <w:lang w:val="it-IT"/>
        </w:rPr>
        <w:t xml:space="preserve">E-Mail </w:t>
      </w:r>
      <w:r w:rsidRPr="00FC3DDA">
        <w:rPr>
          <w:rFonts w:ascii="Calibri" w:eastAsia="Calibri" w:hAnsi="Calibri" w:cs="Calibri"/>
          <w:lang w:val="it-IT"/>
        </w:rPr>
        <w:tab/>
      </w:r>
      <w:r w:rsidRPr="00FC3DDA">
        <w:rPr>
          <w:rFonts w:ascii="Calibri" w:eastAsia="Calibri" w:hAnsi="Calibri" w:cs="Calibri"/>
          <w:lang w:val="it-IT"/>
        </w:rPr>
        <w:tab/>
      </w:r>
      <w:r w:rsidRPr="00FC3DDA">
        <w:rPr>
          <w:rFonts w:ascii="Calibri" w:eastAsia="Calibri" w:hAnsi="Calibri" w:cs="Calibri"/>
          <w:lang w:val="it-IT"/>
        </w:rPr>
        <w:tab/>
      </w:r>
    </w:p>
    <w:p w14:paraId="22099792" w14:textId="4CA591A2" w:rsidR="00701B43" w:rsidRPr="00FC3DDA" w:rsidRDefault="007B16DE">
      <w:pPr>
        <w:rPr>
          <w:rFonts w:ascii="Calibri" w:eastAsia="Calibri" w:hAnsi="Calibri" w:cs="Calibri"/>
          <w:lang w:val="it-IT"/>
        </w:rPr>
      </w:pPr>
      <w:r w:rsidRPr="00FC3DDA">
        <w:rPr>
          <w:rFonts w:ascii="Calibri" w:eastAsia="Calibri" w:hAnsi="Calibri" w:cs="Calibri"/>
          <w:lang w:val="it-IT"/>
        </w:rPr>
        <w:t>Memb</w:t>
      </w:r>
      <w:r w:rsidR="00234388" w:rsidRPr="00FC3DDA">
        <w:rPr>
          <w:rFonts w:ascii="Calibri" w:eastAsia="Calibri" w:hAnsi="Calibri" w:cs="Calibri"/>
          <w:lang w:val="it-IT"/>
        </w:rPr>
        <w:t>r</w:t>
      </w:r>
      <w:r w:rsidRPr="00FC3DDA">
        <w:rPr>
          <w:rFonts w:ascii="Calibri" w:eastAsia="Calibri" w:hAnsi="Calibri" w:cs="Calibri"/>
          <w:lang w:val="it-IT"/>
        </w:rPr>
        <w:t>o del SAB</w:t>
      </w:r>
      <w:r w:rsidRPr="00FC3DDA">
        <w:rPr>
          <w:rFonts w:ascii="Calibri" w:eastAsia="Calibri" w:hAnsi="Calibri" w:cs="Calibri"/>
          <w:lang w:val="it-IT"/>
        </w:rPr>
        <w:tab/>
      </w:r>
      <w:sdt>
        <w:sdtPr>
          <w:rPr>
            <w:rFonts w:ascii="Calibri" w:eastAsia="Calibri" w:hAnsi="Calibri" w:cs="Calibri"/>
            <w:lang w:val="it-IT"/>
          </w:rPr>
          <w:id w:val="319390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D33" w:rsidRPr="00FC3DDA">
            <w:rPr>
              <w:rFonts w:ascii="MS Gothic" w:eastAsia="MS Gothic" w:hAnsi="MS Gothic" w:cs="Calibri"/>
              <w:lang w:val="it-IT"/>
            </w:rPr>
            <w:t>☐</w:t>
          </w:r>
        </w:sdtContent>
      </w:sdt>
      <w:r w:rsidR="00A62D33" w:rsidRPr="00FC3DDA">
        <w:rPr>
          <w:rFonts w:ascii="Calibri" w:eastAsia="Calibri" w:hAnsi="Calibri" w:cs="Calibri"/>
          <w:lang w:val="it-IT"/>
        </w:rPr>
        <w:t xml:space="preserve"> </w:t>
      </w:r>
      <w:r w:rsidRPr="00FC3DDA">
        <w:rPr>
          <w:rFonts w:ascii="Calibri" w:eastAsia="Calibri" w:hAnsi="Calibri" w:cs="Calibri"/>
          <w:lang w:val="it-IT"/>
        </w:rPr>
        <w:t>sì</w:t>
      </w:r>
      <w:r w:rsidR="00A62D33" w:rsidRPr="00FC3DDA">
        <w:rPr>
          <w:rFonts w:ascii="Calibri" w:eastAsia="Calibri" w:hAnsi="Calibri" w:cs="Calibri"/>
          <w:lang w:val="it-IT"/>
        </w:rPr>
        <w:tab/>
      </w:r>
      <w:sdt>
        <w:sdtPr>
          <w:rPr>
            <w:rFonts w:ascii="Calibri" w:eastAsia="Calibri" w:hAnsi="Calibri" w:cs="Calibri"/>
            <w:lang w:val="it-IT"/>
          </w:rPr>
          <w:id w:val="-174910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02F" w:rsidRPr="00FC3DDA">
            <w:rPr>
              <w:rFonts w:ascii="MS Gothic" w:eastAsia="MS Gothic" w:hAnsi="MS Gothic" w:cs="Calibri"/>
              <w:lang w:val="it-IT"/>
            </w:rPr>
            <w:t>☐</w:t>
          </w:r>
        </w:sdtContent>
      </w:sdt>
      <w:r w:rsidR="00A62D33" w:rsidRPr="00FC3DDA">
        <w:rPr>
          <w:rFonts w:ascii="Calibri" w:eastAsia="Calibri" w:hAnsi="Calibri" w:cs="Calibri"/>
          <w:lang w:val="it-IT"/>
        </w:rPr>
        <w:t xml:space="preserve"> </w:t>
      </w:r>
      <w:r w:rsidRPr="00FC3DDA">
        <w:rPr>
          <w:rFonts w:ascii="Calibri" w:eastAsia="Calibri" w:hAnsi="Calibri" w:cs="Calibri"/>
          <w:lang w:val="it-IT"/>
        </w:rPr>
        <w:t>no</w:t>
      </w:r>
    </w:p>
    <w:p w14:paraId="65088518" w14:textId="1C29E09D" w:rsidR="00701B43" w:rsidRPr="00FC3DDA" w:rsidRDefault="00701B43">
      <w:pPr>
        <w:rPr>
          <w:rFonts w:ascii="Calibri" w:eastAsia="Calibri" w:hAnsi="Calibri" w:cs="Calibri"/>
          <w:lang w:val="it-IT"/>
        </w:rPr>
      </w:pPr>
    </w:p>
    <w:p w14:paraId="12E6C762" w14:textId="5AF22CAF" w:rsidR="00701B43" w:rsidRPr="00FC3DDA" w:rsidRDefault="00701B43">
      <w:pPr>
        <w:rPr>
          <w:rFonts w:ascii="Calibri" w:eastAsia="Calibri" w:hAnsi="Calibri" w:cs="Calibri"/>
          <w:lang w:val="it-IT"/>
        </w:rPr>
      </w:pPr>
    </w:p>
    <w:p w14:paraId="3A7BB007" w14:textId="17AEE46A" w:rsidR="00701B43" w:rsidRPr="00FC3DDA" w:rsidRDefault="006858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</w:pPr>
      <w:r w:rsidRPr="00FC3DDA">
        <w:rPr>
          <w:lang w:val="it-IT"/>
        </w:rPr>
        <w:br w:type="page"/>
      </w:r>
    </w:p>
    <w:p w14:paraId="361CC393" w14:textId="56216429" w:rsidR="00701B43" w:rsidRPr="00FC3DDA" w:rsidRDefault="002F6E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</w:pPr>
      <w:bookmarkStart w:id="0" w:name="_heading=h.2scteis8vmeo" w:colFirst="0" w:colLast="0"/>
      <w:bookmarkEnd w:id="0"/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lastRenderedPageBreak/>
        <w:t>Scopo del rapporto di valutazione</w:t>
      </w:r>
    </w:p>
    <w:p w14:paraId="0887BFBD" w14:textId="4B9A8992" w:rsidR="00701B43" w:rsidRPr="00FC3DDA" w:rsidRDefault="002F6E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it-IT"/>
        </w:rPr>
      </w:pPr>
      <w:r w:rsidRPr="00FC3DDA">
        <w:rPr>
          <w:rFonts w:ascii="Calibri" w:eastAsia="Calibri" w:hAnsi="Calibri" w:cs="Calibri"/>
          <w:lang w:val="it-IT"/>
        </w:rPr>
        <w:t xml:space="preserve">Il rapporto di valutazione serve… </w:t>
      </w:r>
    </w:p>
    <w:p w14:paraId="5AD36743" w14:textId="45525479" w:rsidR="00701B43" w:rsidRPr="00FC3DDA" w:rsidRDefault="002F6E2B" w:rsidP="002F6E2B">
      <w:pPr>
        <w:pStyle w:val="Listenabsatz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lang w:val="it-IT"/>
        </w:rPr>
      </w:pPr>
      <w:r w:rsidRPr="00FC3DDA">
        <w:rPr>
          <w:rFonts w:asciiTheme="minorHAnsi" w:hAnsiTheme="minorHAnsi" w:cstheme="minorHAnsi"/>
          <w:lang w:val="it-IT"/>
        </w:rPr>
        <w:t>…a</w:t>
      </w:r>
      <w:r w:rsidR="004732FB">
        <w:rPr>
          <w:rFonts w:asciiTheme="minorHAnsi" w:hAnsiTheme="minorHAnsi" w:cstheme="minorHAnsi"/>
          <w:lang w:val="it-IT"/>
        </w:rPr>
        <w:t>d</w:t>
      </w:r>
      <w:r w:rsidRPr="00FC3DDA">
        <w:rPr>
          <w:rFonts w:asciiTheme="minorHAnsi" w:hAnsiTheme="minorHAnsi" w:cstheme="minorHAnsi"/>
          <w:lang w:val="it-IT"/>
        </w:rPr>
        <w:t xml:space="preserve"> orientarsi per la riunione annuale tra il comune con il marchio «Comuni di montagna – La gioventù, il nostro futuro» </w:t>
      </w:r>
      <w:r w:rsidRPr="00FC3DDA">
        <w:rPr>
          <w:rFonts w:asciiTheme="minorHAnsi" w:hAnsiTheme="minorHAnsi" w:cstheme="minorHAnsi"/>
          <w:b/>
          <w:bCs/>
          <w:lang w:val="it-IT"/>
        </w:rPr>
        <w:t>e i loro rappresentanti</w:t>
      </w:r>
      <w:r w:rsidRPr="00FC3DDA">
        <w:rPr>
          <w:rFonts w:asciiTheme="minorHAnsi" w:hAnsiTheme="minorHAnsi" w:cstheme="minorHAnsi"/>
          <w:lang w:val="it-IT"/>
        </w:rPr>
        <w:t xml:space="preserve"> del Forum dei giovani del SAB.</w:t>
      </w:r>
      <w:r w:rsidRPr="00FC3DDA">
        <w:rPr>
          <w:rFonts w:asciiTheme="minorHAnsi" w:eastAsia="Calibri" w:hAnsiTheme="minorHAnsi" w:cstheme="minorHAnsi"/>
          <w:lang w:val="it-IT"/>
        </w:rPr>
        <w:t xml:space="preserve"> </w:t>
      </w:r>
    </w:p>
    <w:p w14:paraId="7B2D589E" w14:textId="027F8BA4" w:rsidR="00701B43" w:rsidRPr="00FC3DDA" w:rsidRDefault="002F6E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lang w:val="it-IT"/>
        </w:rPr>
      </w:pPr>
      <w:r w:rsidRPr="00FC3DDA">
        <w:rPr>
          <w:rFonts w:asciiTheme="minorHAnsi" w:eastAsia="Calibri" w:hAnsiTheme="minorHAnsi" w:cstheme="minorHAnsi"/>
          <w:lang w:val="it-IT"/>
        </w:rPr>
        <w:t xml:space="preserve">…da base per </w:t>
      </w:r>
      <w:r w:rsidRPr="00FC3DDA">
        <w:rPr>
          <w:rFonts w:asciiTheme="minorHAnsi" w:eastAsia="Calibri" w:hAnsiTheme="minorHAnsi" w:cstheme="minorHAnsi"/>
          <w:b/>
          <w:bCs/>
          <w:lang w:val="it-IT"/>
        </w:rPr>
        <w:t xml:space="preserve">il feedback al Forum dei giovani del SAB </w:t>
      </w:r>
      <w:r w:rsidRPr="00FC3DDA">
        <w:rPr>
          <w:rFonts w:asciiTheme="minorHAnsi" w:eastAsia="Calibri" w:hAnsiTheme="minorHAnsi" w:cstheme="minorHAnsi"/>
          <w:lang w:val="it-IT"/>
        </w:rPr>
        <w:t>e per un controllo uniforme di tutti i comuni che hanno ottenuto il marchio.</w:t>
      </w:r>
    </w:p>
    <w:p w14:paraId="15AD9917" w14:textId="77777777" w:rsidR="00701B43" w:rsidRPr="00FC3DDA" w:rsidRDefault="00701B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it-IT"/>
        </w:rPr>
      </w:pPr>
    </w:p>
    <w:p w14:paraId="3FD6CC37" w14:textId="75E23EB8" w:rsidR="00701B43" w:rsidRPr="00FC3DDA" w:rsidRDefault="00E6367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77"/>
        </w:tabs>
        <w:spacing w:before="40"/>
        <w:jc w:val="both"/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</w:pPr>
      <w:bookmarkStart w:id="1" w:name="_heading=h.3afplwmjnpt9" w:colFirst="0" w:colLast="0"/>
      <w:bookmarkEnd w:id="1"/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>Procedura di controllo</w:t>
      </w:r>
    </w:p>
    <w:p w14:paraId="2E65310C" w14:textId="721CB258" w:rsidR="00701B43" w:rsidRPr="00FC3DDA" w:rsidRDefault="00E63677">
      <w:pPr>
        <w:spacing w:line="259" w:lineRule="auto"/>
        <w:jc w:val="both"/>
        <w:rPr>
          <w:rFonts w:ascii="Calibri" w:eastAsia="Calibri" w:hAnsi="Calibri" w:cs="Calibri"/>
          <w:lang w:val="it-IT"/>
        </w:rPr>
      </w:pPr>
      <w:r w:rsidRPr="00FC3DDA">
        <w:rPr>
          <w:rFonts w:ascii="Calibri" w:eastAsia="Calibri" w:hAnsi="Calibri" w:cs="Calibri"/>
          <w:lang w:val="it-IT"/>
        </w:rPr>
        <w:t xml:space="preserve">Il rapporto di valutazione può essere scaricato </w:t>
      </w:r>
      <w:r w:rsidR="004732FB">
        <w:rPr>
          <w:rFonts w:ascii="Calibri" w:eastAsia="Calibri" w:hAnsi="Calibri" w:cs="Calibri"/>
          <w:lang w:val="it-IT"/>
        </w:rPr>
        <w:t>dal</w:t>
      </w:r>
      <w:r w:rsidRPr="00FC3DDA">
        <w:rPr>
          <w:rFonts w:ascii="Calibri" w:eastAsia="Calibri" w:hAnsi="Calibri" w:cs="Calibri"/>
          <w:lang w:val="it-IT"/>
        </w:rPr>
        <w:t xml:space="preserve"> sito </w:t>
      </w:r>
      <w:hyperlink r:id="rId11">
        <w:r w:rsidRPr="00FC3DDA">
          <w:rPr>
            <w:rFonts w:ascii="Calibri" w:eastAsia="Calibri" w:hAnsi="Calibri" w:cs="Calibri"/>
            <w:color w:val="4472C4" w:themeColor="accent1"/>
            <w:u w:val="single"/>
            <w:lang w:val="it-IT"/>
          </w:rPr>
          <w:t>www.jugend-im-berggebiet.ch</w:t>
        </w:r>
      </w:hyperlink>
      <w:r w:rsidRPr="00FC3DDA">
        <w:rPr>
          <w:rFonts w:ascii="Calibri" w:eastAsia="Calibri" w:hAnsi="Calibri" w:cs="Calibri"/>
          <w:lang w:val="it-IT"/>
        </w:rPr>
        <w:t>.</w:t>
      </w:r>
    </w:p>
    <w:p w14:paraId="7B1775BE" w14:textId="51F2DAC6" w:rsidR="00701B43" w:rsidRPr="00FC3DDA" w:rsidRDefault="00E63677">
      <w:pPr>
        <w:numPr>
          <w:ilvl w:val="0"/>
          <w:numId w:val="1"/>
        </w:numPr>
        <w:jc w:val="both"/>
        <w:rPr>
          <w:lang w:val="it-IT"/>
        </w:rPr>
      </w:pPr>
      <w:r w:rsidRPr="00FC3DDA">
        <w:rPr>
          <w:rFonts w:ascii="Calibri" w:eastAsia="Calibri" w:hAnsi="Calibri" w:cs="Calibri"/>
          <w:bCs/>
          <w:lang w:val="it-IT"/>
        </w:rPr>
        <w:t>Il comune compila il</w:t>
      </w:r>
      <w:r w:rsidRPr="00FC3DDA">
        <w:rPr>
          <w:rFonts w:ascii="Calibri" w:eastAsia="Calibri" w:hAnsi="Calibri" w:cs="Calibri"/>
          <w:b/>
          <w:lang w:val="it-IT"/>
        </w:rPr>
        <w:t xml:space="preserve"> rapporto di valutazione</w:t>
      </w:r>
      <w:r w:rsidRPr="00FC3DDA">
        <w:rPr>
          <w:rFonts w:ascii="Calibri" w:eastAsia="Calibri" w:hAnsi="Calibri" w:cs="Calibri"/>
          <w:lang w:val="it-IT"/>
        </w:rPr>
        <w:t xml:space="preserve">. </w:t>
      </w:r>
      <w:r w:rsidR="009149CC" w:rsidRPr="00FC3DDA">
        <w:rPr>
          <w:rFonts w:ascii="Calibri" w:eastAsia="Calibri" w:hAnsi="Calibri" w:cs="Calibri"/>
          <w:lang w:val="it-IT"/>
        </w:rPr>
        <w:t xml:space="preserve">Come base serve anche il documento </w:t>
      </w:r>
      <w:r w:rsidR="00234388" w:rsidRPr="00FC3DDA">
        <w:rPr>
          <w:rFonts w:ascii="Calibri" w:eastAsia="Calibri" w:hAnsi="Calibri" w:cs="Calibri"/>
          <w:lang w:val="it-IT"/>
        </w:rPr>
        <w:t>«</w:t>
      </w:r>
      <w:r w:rsidR="009149CC" w:rsidRPr="00FC3DDA">
        <w:rPr>
          <w:rFonts w:ascii="Calibri" w:eastAsia="Calibri" w:hAnsi="Calibri" w:cs="Calibri"/>
          <w:b/>
          <w:bCs/>
          <w:lang w:val="it-IT"/>
        </w:rPr>
        <w:t>Richieste e proposte</w:t>
      </w:r>
      <w:r w:rsidR="00234388" w:rsidRPr="00FC3DDA">
        <w:rPr>
          <w:rFonts w:ascii="Calibri" w:eastAsia="Calibri" w:hAnsi="Calibri" w:cs="Calibri"/>
          <w:lang w:val="it-IT"/>
        </w:rPr>
        <w:t>»</w:t>
      </w:r>
      <w:r w:rsidRPr="00FC3DDA">
        <w:rPr>
          <w:rFonts w:ascii="Calibri" w:eastAsia="Calibri" w:hAnsi="Calibri" w:cs="Calibri"/>
          <w:lang w:val="it-IT"/>
        </w:rPr>
        <w:t xml:space="preserve">, </w:t>
      </w:r>
      <w:r w:rsidR="009149CC" w:rsidRPr="00FC3DDA">
        <w:rPr>
          <w:rFonts w:ascii="Calibri" w:eastAsia="Calibri" w:hAnsi="Calibri" w:cs="Calibri"/>
          <w:lang w:val="it-IT"/>
        </w:rPr>
        <w:t>dove si trova</w:t>
      </w:r>
      <w:r w:rsidR="004732FB">
        <w:rPr>
          <w:rFonts w:ascii="Calibri" w:eastAsia="Calibri" w:hAnsi="Calibri" w:cs="Calibri"/>
          <w:lang w:val="it-IT"/>
        </w:rPr>
        <w:t>no</w:t>
      </w:r>
      <w:r w:rsidR="009149CC" w:rsidRPr="00FC3DDA">
        <w:rPr>
          <w:rFonts w:ascii="Calibri" w:eastAsia="Calibri" w:hAnsi="Calibri" w:cs="Calibri"/>
          <w:lang w:val="it-IT"/>
        </w:rPr>
        <w:t xml:space="preserve"> più informazioni e dettagli sui vari punti</w:t>
      </w:r>
      <w:r w:rsidRPr="00FC3DDA">
        <w:rPr>
          <w:rFonts w:ascii="Calibri" w:eastAsia="Calibri" w:hAnsi="Calibri" w:cs="Calibri"/>
          <w:lang w:val="it-IT"/>
        </w:rPr>
        <w:t>.</w:t>
      </w:r>
      <w:r w:rsidR="009149CC" w:rsidRPr="00FC3DDA">
        <w:rPr>
          <w:lang w:val="it-IT"/>
        </w:rPr>
        <w:t xml:space="preserve"> </w:t>
      </w:r>
      <w:r w:rsidR="009149CC" w:rsidRPr="00FC3DDA">
        <w:rPr>
          <w:rFonts w:ascii="Calibri" w:eastAsia="Calibri" w:hAnsi="Calibri" w:cs="Calibri"/>
          <w:lang w:val="it-IT"/>
        </w:rPr>
        <w:t>Questi devono essere presi in considerazione</w:t>
      </w:r>
      <w:r w:rsidRPr="00FC3DDA">
        <w:rPr>
          <w:rFonts w:ascii="Calibri" w:eastAsia="Calibri" w:hAnsi="Calibri" w:cs="Calibri"/>
          <w:lang w:val="it-IT"/>
        </w:rPr>
        <w:t>. In caso di domande, si prega di contattare il segretariato.</w:t>
      </w:r>
    </w:p>
    <w:p w14:paraId="4E0CF8CD" w14:textId="6CBFB19F" w:rsidR="00701B43" w:rsidRPr="00FC3DDA" w:rsidRDefault="009149CC">
      <w:pPr>
        <w:numPr>
          <w:ilvl w:val="0"/>
          <w:numId w:val="1"/>
        </w:numPr>
        <w:jc w:val="both"/>
        <w:rPr>
          <w:lang w:val="it-IT"/>
        </w:rPr>
      </w:pPr>
      <w:r w:rsidRPr="00FC3DDA">
        <w:rPr>
          <w:rFonts w:ascii="Calibri" w:eastAsia="Calibri" w:hAnsi="Calibri" w:cs="Calibri"/>
          <w:bCs/>
          <w:lang w:val="it-IT"/>
        </w:rPr>
        <w:t>Il comune invia il rapporto di valutazione compilato ai rappresentanti prima dell’incontro</w:t>
      </w:r>
      <w:r w:rsidRPr="00FC3DDA">
        <w:rPr>
          <w:rFonts w:ascii="Calibri" w:eastAsia="Calibri" w:hAnsi="Calibri" w:cs="Calibri"/>
          <w:lang w:val="it-IT"/>
        </w:rPr>
        <w:t xml:space="preserve"> di modo che possano prepararsi. </w:t>
      </w:r>
    </w:p>
    <w:p w14:paraId="62B1B733" w14:textId="55B35653" w:rsidR="00701B43" w:rsidRPr="00FC3DDA" w:rsidRDefault="009149CC">
      <w:pPr>
        <w:numPr>
          <w:ilvl w:val="0"/>
          <w:numId w:val="1"/>
        </w:numPr>
        <w:jc w:val="both"/>
        <w:rPr>
          <w:lang w:val="it-IT"/>
        </w:rPr>
      </w:pPr>
      <w:r w:rsidRPr="00FC3DDA">
        <w:rPr>
          <w:rFonts w:ascii="Calibri" w:eastAsia="Calibri" w:hAnsi="Calibri" w:cs="Calibri"/>
          <w:lang w:val="it-IT"/>
        </w:rPr>
        <w:t xml:space="preserve">Il rapporto di valutazione </w:t>
      </w:r>
      <w:r w:rsidRPr="00FC3DDA">
        <w:rPr>
          <w:rFonts w:ascii="Calibri" w:eastAsia="Calibri" w:hAnsi="Calibri" w:cs="Calibri"/>
          <w:b/>
          <w:bCs/>
          <w:lang w:val="it-IT"/>
        </w:rPr>
        <w:t>compilato</w:t>
      </w:r>
      <w:r w:rsidRPr="00FC3DDA">
        <w:rPr>
          <w:rFonts w:ascii="Calibri" w:eastAsia="Calibri" w:hAnsi="Calibri" w:cs="Calibri"/>
          <w:lang w:val="it-IT"/>
        </w:rPr>
        <w:t xml:space="preserve"> deve essere inviato alla segretaria del SAB </w:t>
      </w:r>
      <w:r w:rsidRPr="00FC3DDA">
        <w:rPr>
          <w:rFonts w:ascii="Calibri" w:eastAsia="Calibri" w:hAnsi="Calibri" w:cs="Calibri"/>
          <w:b/>
          <w:bCs/>
          <w:lang w:val="it-IT"/>
        </w:rPr>
        <w:t>entro il 31 gennaio</w:t>
      </w:r>
      <w:r w:rsidRPr="00FC3DDA">
        <w:rPr>
          <w:rFonts w:ascii="Calibri" w:eastAsia="Calibri" w:hAnsi="Calibri" w:cs="Calibri"/>
          <w:lang w:val="it-IT"/>
        </w:rPr>
        <w:t xml:space="preserve"> (</w:t>
      </w:r>
      <w:hyperlink r:id="rId12" w:history="1">
        <w:r w:rsidRPr="00FC3DDA">
          <w:rPr>
            <w:rStyle w:val="Hyperlink"/>
            <w:rFonts w:ascii="Calibri" w:eastAsia="Calibri" w:hAnsi="Calibri" w:cs="Calibri"/>
            <w:lang w:val="it-IT"/>
          </w:rPr>
          <w:t>info@sab.ch</w:t>
        </w:r>
      </w:hyperlink>
      <w:r w:rsidRPr="00FC3DDA">
        <w:rPr>
          <w:rFonts w:ascii="Calibri" w:eastAsia="Calibri" w:hAnsi="Calibri" w:cs="Calibri"/>
          <w:lang w:val="it-IT"/>
        </w:rPr>
        <w:t>). Il mancato invio è considerato come criterio non soddisfatto e</w:t>
      </w:r>
      <w:r w:rsidR="00214D1B">
        <w:rPr>
          <w:rFonts w:ascii="Calibri" w:eastAsia="Calibri" w:hAnsi="Calibri" w:cs="Calibri"/>
          <w:lang w:val="it-IT"/>
        </w:rPr>
        <w:t>d</w:t>
      </w:r>
      <w:r w:rsidRPr="00FC3DDA">
        <w:rPr>
          <w:rFonts w:ascii="Calibri" w:eastAsia="Calibri" w:hAnsi="Calibri" w:cs="Calibri"/>
          <w:lang w:val="it-IT"/>
        </w:rPr>
        <w:t xml:space="preserve"> il comune sarà avvertito (cfr. capitolo 6.3 del regolamento). </w:t>
      </w:r>
    </w:p>
    <w:p w14:paraId="56CDFA7D" w14:textId="1160FEE3" w:rsidR="00701B43" w:rsidRPr="00FC3DDA" w:rsidRDefault="009149CC">
      <w:pPr>
        <w:numPr>
          <w:ilvl w:val="0"/>
          <w:numId w:val="1"/>
        </w:numPr>
        <w:jc w:val="both"/>
        <w:rPr>
          <w:lang w:val="it-IT"/>
        </w:rPr>
      </w:pPr>
      <w:r w:rsidRPr="00FC3DDA">
        <w:rPr>
          <w:rFonts w:ascii="Calibri" w:eastAsia="Calibri" w:hAnsi="Calibri" w:cs="Calibri"/>
          <w:lang w:val="it-IT"/>
        </w:rPr>
        <w:t xml:space="preserve">Il rapporto di valutazione viene </w:t>
      </w:r>
      <w:r w:rsidRPr="00FC3DDA">
        <w:rPr>
          <w:rFonts w:ascii="Calibri" w:eastAsia="Calibri" w:hAnsi="Calibri" w:cs="Calibri"/>
          <w:b/>
          <w:bCs/>
          <w:lang w:val="it-IT"/>
        </w:rPr>
        <w:t>aggiornato</w:t>
      </w:r>
      <w:r w:rsidRPr="00FC3DDA">
        <w:rPr>
          <w:rFonts w:ascii="Calibri" w:eastAsia="Calibri" w:hAnsi="Calibri" w:cs="Calibri"/>
          <w:lang w:val="it-IT"/>
        </w:rPr>
        <w:t xml:space="preserve"> ogni anno. L’obiettivo è di poter seguire i progressi dei progetti. </w:t>
      </w:r>
    </w:p>
    <w:p w14:paraId="370F7AE2" w14:textId="77777777" w:rsidR="00701B43" w:rsidRPr="00FC3DDA" w:rsidRDefault="00701B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it-IT"/>
        </w:rPr>
      </w:pPr>
    </w:p>
    <w:p w14:paraId="74D0ED73" w14:textId="6C45E69C" w:rsidR="00234388" w:rsidRPr="00FC3DDA" w:rsidRDefault="00234388" w:rsidP="00234388">
      <w:pPr>
        <w:pStyle w:val="StandardWeb"/>
        <w:rPr>
          <w:lang w:val="it-IT"/>
        </w:rPr>
      </w:pPr>
    </w:p>
    <w:p w14:paraId="67E9F209" w14:textId="77777777" w:rsidR="00701B43" w:rsidRPr="00FC3DDA" w:rsidRDefault="00701B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it-IT"/>
        </w:rPr>
      </w:pPr>
    </w:p>
    <w:p w14:paraId="14F73D7B" w14:textId="77777777" w:rsidR="00701B43" w:rsidRPr="00FC3DDA" w:rsidRDefault="006858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</w:pPr>
      <w:r w:rsidRPr="00FC3DDA">
        <w:rPr>
          <w:lang w:val="it-IT"/>
        </w:rPr>
        <w:br w:type="page"/>
      </w:r>
    </w:p>
    <w:p w14:paraId="6BFE54F9" w14:textId="1E91DDD2" w:rsidR="00701B43" w:rsidRPr="00FC3DDA" w:rsidRDefault="006858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</w:pPr>
      <w:bookmarkStart w:id="2" w:name="_heading=h.jlyvryxlov4f" w:colFirst="0" w:colLast="0"/>
      <w:bookmarkEnd w:id="2"/>
      <w:r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lastRenderedPageBreak/>
        <w:t xml:space="preserve">1. </w:t>
      </w:r>
      <w:r w:rsidR="009149CC"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t>Temi obbligatori</w:t>
      </w:r>
    </w:p>
    <w:p w14:paraId="02187899" w14:textId="78A55107" w:rsidR="008F5552" w:rsidRPr="00FC3DDA" w:rsidRDefault="007104E0" w:rsidP="008F5552">
      <w:pPr>
        <w:rPr>
          <w:rFonts w:asciiTheme="minorHAnsi" w:hAnsiTheme="minorHAnsi" w:cstheme="minorHAnsi"/>
          <w:lang w:val="it-IT"/>
        </w:rPr>
      </w:pPr>
      <w:r w:rsidRPr="00FC3DDA">
        <w:rPr>
          <w:rFonts w:asciiTheme="minorHAnsi" w:hAnsiTheme="minorHAnsi" w:cstheme="minorHAnsi"/>
          <w:lang w:val="it-IT"/>
        </w:rPr>
        <w:t>In questo capitolo tutte le righe sono da compilare.</w:t>
      </w:r>
    </w:p>
    <w:p w14:paraId="170EC4A1" w14:textId="2E0FE5AB" w:rsidR="00701B43" w:rsidRPr="00FC3DDA" w:rsidRDefault="006858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</w:pPr>
      <w:bookmarkStart w:id="3" w:name="_heading=h.lpd09wrjf5ys" w:colFirst="0" w:colLast="0"/>
      <w:bookmarkEnd w:id="3"/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 xml:space="preserve">1.1   </w:t>
      </w:r>
      <w:r w:rsidR="009149CC"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>La questione dei giovani nelle scuole</w:t>
      </w:r>
    </w:p>
    <w:tbl>
      <w:tblPr>
        <w:tblStyle w:val="a4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520"/>
        <w:gridCol w:w="6520"/>
      </w:tblGrid>
      <w:tr w:rsidR="00701B43" w:rsidRPr="00FC3DDA" w14:paraId="2BB7A5D6" w14:textId="77777777" w:rsidTr="00A62D33">
        <w:trPr>
          <w:trHeight w:val="283"/>
          <w:tblHeader/>
        </w:trPr>
        <w:tc>
          <w:tcPr>
            <w:tcW w:w="13886" w:type="dxa"/>
            <w:gridSpan w:val="3"/>
            <w:shd w:val="clear" w:color="auto" w:fill="D9D9D9"/>
            <w:vAlign w:val="center"/>
          </w:tcPr>
          <w:p w14:paraId="2C9A04D2" w14:textId="1FEE5CA8" w:rsidR="00701B43" w:rsidRPr="00FC3DDA" w:rsidRDefault="007104E0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 xml:space="preserve">Misura: </w:t>
            </w:r>
          </w:p>
        </w:tc>
      </w:tr>
      <w:tr w:rsidR="00701B43" w:rsidRPr="00FC3DDA" w14:paraId="05E9BE9B" w14:textId="77777777" w:rsidTr="00A62D33">
        <w:trPr>
          <w:trHeight w:val="283"/>
          <w:tblHeader/>
        </w:trPr>
        <w:tc>
          <w:tcPr>
            <w:tcW w:w="846" w:type="dxa"/>
            <w:vAlign w:val="center"/>
          </w:tcPr>
          <w:p w14:paraId="3F61C966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vAlign w:val="center"/>
          </w:tcPr>
          <w:p w14:paraId="257832E9" w14:textId="110E1CD9" w:rsidR="00701B43" w:rsidRPr="00E57D5B" w:rsidRDefault="007104E0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E57D5B">
              <w:rPr>
                <w:rFonts w:ascii="Calibri" w:eastAsia="Calibri" w:hAnsi="Calibri" w:cs="Calibri"/>
                <w:lang w:val="it-IT"/>
              </w:rPr>
              <w:t>Attuale responsabile d</w:t>
            </w:r>
            <w:r w:rsidR="00610CAD">
              <w:rPr>
                <w:rFonts w:ascii="Calibri" w:eastAsia="Calibri" w:hAnsi="Calibri" w:cs="Calibri"/>
                <w:lang w:val="it-IT"/>
              </w:rPr>
              <w:t>e</w:t>
            </w:r>
            <w:r w:rsidRPr="00E57D5B">
              <w:rPr>
                <w:rFonts w:ascii="Calibri" w:eastAsia="Calibri" w:hAnsi="Calibri" w:cs="Calibri"/>
                <w:lang w:val="it-IT"/>
              </w:rPr>
              <w:t>l comune</w:t>
            </w:r>
          </w:p>
        </w:tc>
        <w:tc>
          <w:tcPr>
            <w:tcW w:w="6520" w:type="dxa"/>
            <w:vAlign w:val="center"/>
          </w:tcPr>
          <w:p w14:paraId="0F45DADB" w14:textId="77777777" w:rsidR="00701B43" w:rsidRPr="00E57D5B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FC3DDA" w14:paraId="57E2140E" w14:textId="77777777" w:rsidTr="00A62D33">
        <w:trPr>
          <w:trHeight w:val="283"/>
          <w:tblHeader/>
        </w:trPr>
        <w:tc>
          <w:tcPr>
            <w:tcW w:w="846" w:type="dxa"/>
            <w:vAlign w:val="center"/>
          </w:tcPr>
          <w:p w14:paraId="7341F8E0" w14:textId="77777777" w:rsidR="00701B43" w:rsidRPr="00E57D5B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vAlign w:val="center"/>
          </w:tcPr>
          <w:p w14:paraId="44F5AEE6" w14:textId="5006E739" w:rsidR="00701B43" w:rsidRPr="00FC3DDA" w:rsidRDefault="007104E0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Classe e insegnante</w:t>
            </w:r>
          </w:p>
        </w:tc>
        <w:tc>
          <w:tcPr>
            <w:tcW w:w="6520" w:type="dxa"/>
            <w:vAlign w:val="center"/>
          </w:tcPr>
          <w:p w14:paraId="20437B68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FC3DDA" w14:paraId="3F0AA88E" w14:textId="77777777" w:rsidTr="00A62D33">
        <w:trPr>
          <w:trHeight w:val="283"/>
          <w:tblHeader/>
        </w:trPr>
        <w:tc>
          <w:tcPr>
            <w:tcW w:w="846" w:type="dxa"/>
            <w:vAlign w:val="center"/>
          </w:tcPr>
          <w:p w14:paraId="17283DAC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vAlign w:val="center"/>
          </w:tcPr>
          <w:p w14:paraId="7DD2A820" w14:textId="0077E16C" w:rsidR="00701B43" w:rsidRPr="00FC3DDA" w:rsidRDefault="007104E0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Punti importanti</w:t>
            </w:r>
          </w:p>
        </w:tc>
        <w:tc>
          <w:tcPr>
            <w:tcW w:w="6520" w:type="dxa"/>
            <w:vAlign w:val="center"/>
          </w:tcPr>
          <w:p w14:paraId="1588E01E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8F72F9" w14:paraId="7ED3744B" w14:textId="77777777" w:rsidTr="00A62D33">
        <w:trPr>
          <w:trHeight w:val="283"/>
          <w:tblHeader/>
        </w:trPr>
        <w:tc>
          <w:tcPr>
            <w:tcW w:w="846" w:type="dxa"/>
            <w:shd w:val="clear" w:color="auto" w:fill="D9D9D9"/>
            <w:vAlign w:val="center"/>
          </w:tcPr>
          <w:p w14:paraId="16F11845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3A3CC9E3" w14:textId="77140AB9" w:rsidR="00701B43" w:rsidRPr="00FC3DDA" w:rsidRDefault="007104E0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Adattamenti / misure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4919D37E" w14:textId="2E5ECE77" w:rsidR="00701B43" w:rsidRPr="00FC3DDA" w:rsidRDefault="007104E0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Feedback dal Forum dei giovani</w:t>
            </w:r>
          </w:p>
        </w:tc>
      </w:tr>
      <w:tr w:rsidR="00701B43" w:rsidRPr="00FC3DDA" w14:paraId="0A885ABE" w14:textId="77777777" w:rsidTr="00A62D33">
        <w:trPr>
          <w:trHeight w:val="283"/>
          <w:tblHeader/>
        </w:trPr>
        <w:tc>
          <w:tcPr>
            <w:tcW w:w="846" w:type="dxa"/>
            <w:shd w:val="clear" w:color="auto" w:fill="auto"/>
            <w:vAlign w:val="center"/>
          </w:tcPr>
          <w:p w14:paraId="11215430" w14:textId="2C1B7769" w:rsidR="00701B43" w:rsidRPr="00FC3DDA" w:rsidRDefault="00685836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202</w:t>
            </w:r>
            <w:r w:rsidR="00234388" w:rsidRPr="00FC3DDA">
              <w:rPr>
                <w:rFonts w:ascii="Calibri" w:eastAsia="Calibri" w:hAnsi="Calibri" w:cs="Calibri"/>
                <w:lang w:val="it-IT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A7817D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31F8043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FC3DDA" w14:paraId="439299C2" w14:textId="77777777" w:rsidTr="00A62D33">
        <w:trPr>
          <w:trHeight w:val="283"/>
        </w:trPr>
        <w:tc>
          <w:tcPr>
            <w:tcW w:w="846" w:type="dxa"/>
            <w:vAlign w:val="center"/>
          </w:tcPr>
          <w:p w14:paraId="2C0DDAAE" w14:textId="115DE99E" w:rsidR="00701B43" w:rsidRPr="00FC3DDA" w:rsidRDefault="00685836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202</w:t>
            </w:r>
            <w:r w:rsidR="00234388" w:rsidRPr="00FC3DDA">
              <w:rPr>
                <w:rFonts w:ascii="Calibri" w:eastAsia="Calibri" w:hAnsi="Calibri" w:cs="Calibri"/>
                <w:lang w:val="it-IT"/>
              </w:rPr>
              <w:t>5</w:t>
            </w:r>
          </w:p>
        </w:tc>
        <w:tc>
          <w:tcPr>
            <w:tcW w:w="6520" w:type="dxa"/>
            <w:vAlign w:val="center"/>
          </w:tcPr>
          <w:p w14:paraId="2A8B0CC5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vAlign w:val="center"/>
          </w:tcPr>
          <w:p w14:paraId="3375A6F3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6A218D60" w14:textId="77777777" w:rsidR="00701B43" w:rsidRPr="00FC3DDA" w:rsidRDefault="00701B43">
      <w:pPr>
        <w:spacing w:after="0"/>
        <w:rPr>
          <w:rFonts w:ascii="Calibri" w:eastAsia="Calibri" w:hAnsi="Calibri" w:cs="Calibri"/>
          <w:sz w:val="12"/>
          <w:szCs w:val="12"/>
          <w:lang w:val="it-IT"/>
        </w:rPr>
      </w:pPr>
    </w:p>
    <w:p w14:paraId="24399D47" w14:textId="2748E9BE" w:rsidR="00701B43" w:rsidRPr="00FC3DDA" w:rsidRDefault="003536D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</w:pPr>
      <w:bookmarkStart w:id="4" w:name="_heading=h.t67wzhxxb2mi" w:colFirst="0" w:colLast="0"/>
      <w:bookmarkEnd w:id="4"/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br/>
        <w:t xml:space="preserve">1.2   </w:t>
      </w:r>
      <w:r w:rsidR="007104E0"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>Il Forum dei giovani del SAB</w:t>
      </w:r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 xml:space="preserve"> </w:t>
      </w:r>
    </w:p>
    <w:tbl>
      <w:tblPr>
        <w:tblStyle w:val="a5"/>
        <w:tblW w:w="13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4912"/>
        <w:gridCol w:w="4912"/>
        <w:gridCol w:w="3270"/>
      </w:tblGrid>
      <w:tr w:rsidR="00701B43" w:rsidRPr="00FC3DDA" w14:paraId="654C5205" w14:textId="77777777" w:rsidTr="00A62D33">
        <w:trPr>
          <w:trHeight w:val="283"/>
        </w:trPr>
        <w:tc>
          <w:tcPr>
            <w:tcW w:w="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7ADE" w14:textId="77777777" w:rsidR="00701B43" w:rsidRPr="00FC3DDA" w:rsidRDefault="0070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91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7AD5" w14:textId="358D643F" w:rsidR="00701B43" w:rsidRPr="00FC3DDA" w:rsidRDefault="00710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Partecipante 1</w:t>
            </w:r>
          </w:p>
        </w:tc>
        <w:tc>
          <w:tcPr>
            <w:tcW w:w="491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EB3C" w14:textId="0DE9A0EF" w:rsidR="00701B43" w:rsidRPr="00FC3DDA" w:rsidRDefault="00710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Partecipante 2</w:t>
            </w:r>
          </w:p>
        </w:tc>
        <w:tc>
          <w:tcPr>
            <w:tcW w:w="32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3CEE" w14:textId="7B027048" w:rsidR="00701B43" w:rsidRPr="00FC3DDA" w:rsidRDefault="00710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Osservazioni</w:t>
            </w:r>
          </w:p>
        </w:tc>
      </w:tr>
      <w:tr w:rsidR="00701B43" w:rsidRPr="00FC3DDA" w14:paraId="5280DB23" w14:textId="77777777" w:rsidTr="00A62D33">
        <w:trPr>
          <w:trHeight w:val="283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88AC" w14:textId="65C759E9" w:rsidR="00701B43" w:rsidRPr="00FC3DDA" w:rsidRDefault="0068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202</w:t>
            </w:r>
            <w:r w:rsidR="00234388" w:rsidRPr="00FC3DDA">
              <w:rPr>
                <w:rFonts w:ascii="Calibri" w:eastAsia="Calibri" w:hAnsi="Calibri" w:cs="Calibri"/>
                <w:lang w:val="it-IT"/>
              </w:rPr>
              <w:t>4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F5D2" w14:textId="77777777" w:rsidR="00701B43" w:rsidRPr="00FC3DDA" w:rsidRDefault="0070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29C6" w14:textId="77777777" w:rsidR="00701B43" w:rsidRPr="00FC3DDA" w:rsidRDefault="0070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320D" w14:textId="77777777" w:rsidR="00701B43" w:rsidRPr="00FC3DDA" w:rsidRDefault="0070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FC3DDA" w14:paraId="17841061" w14:textId="77777777" w:rsidTr="00A62D33">
        <w:trPr>
          <w:trHeight w:val="283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B352" w14:textId="5FFB12F2" w:rsidR="00701B43" w:rsidRPr="00FC3DDA" w:rsidRDefault="0068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202</w:t>
            </w:r>
            <w:r w:rsidR="00234388" w:rsidRPr="00FC3DDA">
              <w:rPr>
                <w:rFonts w:ascii="Calibri" w:eastAsia="Calibri" w:hAnsi="Calibri" w:cs="Calibri"/>
                <w:lang w:val="it-IT"/>
              </w:rPr>
              <w:t>5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0FF3" w14:textId="77777777" w:rsidR="00701B43" w:rsidRPr="00FC3DDA" w:rsidRDefault="0070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E232" w14:textId="77777777" w:rsidR="00701B43" w:rsidRPr="00FC3DDA" w:rsidRDefault="0070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A15B" w14:textId="77777777" w:rsidR="00701B43" w:rsidRPr="00FC3DDA" w:rsidRDefault="0070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40751781" w14:textId="77777777" w:rsidR="00701B43" w:rsidRPr="00FC3DDA" w:rsidRDefault="00701B43">
      <w:pPr>
        <w:spacing w:after="0"/>
        <w:rPr>
          <w:rFonts w:ascii="Calibri" w:eastAsia="Calibri" w:hAnsi="Calibri" w:cs="Calibri"/>
          <w:sz w:val="12"/>
          <w:szCs w:val="12"/>
          <w:lang w:val="it-IT"/>
        </w:rPr>
      </w:pPr>
    </w:p>
    <w:p w14:paraId="43DA5D76" w14:textId="77777777" w:rsidR="008F5552" w:rsidRPr="00FC3DDA" w:rsidRDefault="008F555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</w:pPr>
      <w:bookmarkStart w:id="5" w:name="_heading=h.3k3oobnc3gl5" w:colFirst="0" w:colLast="0"/>
      <w:bookmarkEnd w:id="5"/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lastRenderedPageBreak/>
        <w:br/>
      </w:r>
    </w:p>
    <w:p w14:paraId="67138787" w14:textId="45F1B7F6" w:rsidR="00701B43" w:rsidRPr="00FC3DDA" w:rsidRDefault="006858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</w:pPr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 xml:space="preserve">1.3   </w:t>
      </w:r>
      <w:r w:rsidR="007104E0"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>Riunione annuale</w:t>
      </w:r>
      <w:r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 xml:space="preserve"> </w:t>
      </w:r>
      <w:r w:rsidR="007104E0" w:rsidRPr="00FC3DDA">
        <w:rPr>
          <w:rFonts w:ascii="Calibri" w:eastAsia="Calibri" w:hAnsi="Calibri" w:cs="Calibri"/>
          <w:b/>
          <w:color w:val="2F5496"/>
          <w:sz w:val="26"/>
          <w:szCs w:val="26"/>
          <w:lang w:val="it-IT"/>
        </w:rPr>
        <w:t>tra il comune e i rappresentanti del Forum dei giovani</w:t>
      </w:r>
    </w:p>
    <w:tbl>
      <w:tblPr>
        <w:tblStyle w:val="a6"/>
        <w:tblW w:w="13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4912"/>
        <w:gridCol w:w="4912"/>
        <w:gridCol w:w="3270"/>
      </w:tblGrid>
      <w:tr w:rsidR="00701B43" w:rsidRPr="00FC3DDA" w14:paraId="3C57EC3B" w14:textId="77777777" w:rsidTr="00A62D33">
        <w:trPr>
          <w:trHeight w:val="283"/>
        </w:trPr>
        <w:tc>
          <w:tcPr>
            <w:tcW w:w="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33CF" w14:textId="77777777" w:rsidR="00701B43" w:rsidRPr="00FC3DDA" w:rsidRDefault="00701B43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91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905F" w14:textId="35C37823" w:rsidR="00701B43" w:rsidRPr="00FC3DDA" w:rsidRDefault="007104E0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 xml:space="preserve">Rappresentante del comune </w:t>
            </w:r>
          </w:p>
        </w:tc>
        <w:tc>
          <w:tcPr>
            <w:tcW w:w="491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63D" w14:textId="711A8B2E" w:rsidR="00701B43" w:rsidRPr="00FC3DDA" w:rsidRDefault="007104E0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Rappresentante dei giovani</w:t>
            </w:r>
          </w:p>
        </w:tc>
        <w:tc>
          <w:tcPr>
            <w:tcW w:w="32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C106" w14:textId="2BB444A5" w:rsidR="00701B43" w:rsidRPr="00FC3DDA" w:rsidRDefault="007104E0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Data, osservazioni</w:t>
            </w:r>
          </w:p>
        </w:tc>
      </w:tr>
      <w:tr w:rsidR="00701B43" w:rsidRPr="00FC3DDA" w14:paraId="28804CA5" w14:textId="77777777" w:rsidTr="00A62D33">
        <w:trPr>
          <w:trHeight w:val="283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603D" w14:textId="3B72061F" w:rsidR="00701B43" w:rsidRPr="00FC3DDA" w:rsidRDefault="00685836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202</w:t>
            </w:r>
            <w:r w:rsidR="00234388" w:rsidRPr="00FC3DDA">
              <w:rPr>
                <w:rFonts w:ascii="Calibri" w:eastAsia="Calibri" w:hAnsi="Calibri" w:cs="Calibri"/>
                <w:lang w:val="it-IT"/>
              </w:rPr>
              <w:t>4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BE9C" w14:textId="77777777" w:rsidR="00701B43" w:rsidRPr="00FC3DDA" w:rsidRDefault="00701B43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0DDC" w14:textId="77777777" w:rsidR="00701B43" w:rsidRPr="00FC3DDA" w:rsidRDefault="00701B43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8AB0" w14:textId="77777777" w:rsidR="00701B43" w:rsidRPr="00FC3DDA" w:rsidRDefault="00701B43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FC3DDA" w14:paraId="67284522" w14:textId="77777777" w:rsidTr="00A62D33">
        <w:trPr>
          <w:trHeight w:val="283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0D16" w14:textId="1D8B3D6B" w:rsidR="00701B43" w:rsidRPr="00FC3DDA" w:rsidRDefault="00685836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202</w:t>
            </w:r>
            <w:r w:rsidR="00234388" w:rsidRPr="00FC3DDA">
              <w:rPr>
                <w:rFonts w:ascii="Calibri" w:eastAsia="Calibri" w:hAnsi="Calibri" w:cs="Calibri"/>
                <w:lang w:val="it-IT"/>
              </w:rPr>
              <w:t>5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F935" w14:textId="77777777" w:rsidR="00701B43" w:rsidRPr="00FC3DDA" w:rsidRDefault="00701B43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3587" w14:textId="77777777" w:rsidR="00701B43" w:rsidRPr="00FC3DDA" w:rsidRDefault="00701B43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5CA1" w14:textId="77777777" w:rsidR="00701B43" w:rsidRPr="00FC3DDA" w:rsidRDefault="00701B43">
            <w:pPr>
              <w:widowControl w:val="0"/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74B07259" w14:textId="77777777" w:rsidR="008F5552" w:rsidRPr="00FC3DDA" w:rsidRDefault="008F555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</w:pPr>
      <w:bookmarkStart w:id="6" w:name="_heading=h.jiukf84l18gz" w:colFirst="0" w:colLast="0"/>
      <w:bookmarkEnd w:id="6"/>
    </w:p>
    <w:p w14:paraId="43443B6E" w14:textId="5FC2BD4B" w:rsidR="008F5552" w:rsidRPr="00FC3DDA" w:rsidRDefault="008F555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</w:pPr>
      <w:r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br w:type="page"/>
      </w:r>
    </w:p>
    <w:p w14:paraId="5A1EC54D" w14:textId="1AEFDF30" w:rsidR="008F5552" w:rsidRPr="00FC3DDA" w:rsidRDefault="0068583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</w:pPr>
      <w:r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lastRenderedPageBreak/>
        <w:t xml:space="preserve">2. </w:t>
      </w:r>
      <w:r w:rsidR="006D060D"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t>Temi facoltativi</w:t>
      </w:r>
      <w:r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t>:</w:t>
      </w:r>
    </w:p>
    <w:p w14:paraId="65B09413" w14:textId="21F7FF34" w:rsidR="008F5552" w:rsidRPr="008F72F9" w:rsidRDefault="00FC3D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lang w:val="it-IT"/>
        </w:rPr>
      </w:pPr>
      <w:bookmarkStart w:id="7" w:name="_Hlk176788680"/>
      <w:r w:rsidRPr="008F72F9">
        <w:rPr>
          <w:rFonts w:ascii="Calibri" w:eastAsia="Calibri" w:hAnsi="Calibri" w:cs="Calibri"/>
          <w:bCs/>
          <w:lang w:val="it-IT"/>
        </w:rPr>
        <w:t>Ci sono otto temi tra cui scegliere: Sistema d’istruzione, mercato del lavoro, assistenza all’infanzia, mobilità e accessibilità, situazione abitativa, svaghi, coesione sociale, comunicazione.</w:t>
      </w:r>
      <w:r w:rsidRPr="00EE02BD">
        <w:rPr>
          <w:lang w:val="it-IT"/>
        </w:rPr>
        <w:t xml:space="preserve"> </w:t>
      </w:r>
      <w:r w:rsidRPr="008F72F9">
        <w:rPr>
          <w:rFonts w:ascii="Calibri" w:eastAsia="Calibri" w:hAnsi="Calibri" w:cs="Calibri"/>
          <w:bCs/>
          <w:lang w:val="it-IT"/>
        </w:rPr>
        <w:t>La tabella seguente deve essere compilata per almeno il 50% di questi temi. Può copiare la tabella e se è necessario inserire altre righe.</w:t>
      </w:r>
    </w:p>
    <w:bookmarkEnd w:id="7"/>
    <w:p w14:paraId="0EF10F7B" w14:textId="11F2540F" w:rsidR="00701B43" w:rsidRPr="00FC3DDA" w:rsidRDefault="00701B4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</w:pPr>
    </w:p>
    <w:tbl>
      <w:tblPr>
        <w:tblStyle w:val="a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520"/>
        <w:gridCol w:w="6520"/>
      </w:tblGrid>
      <w:tr w:rsidR="00701B43" w:rsidRPr="00FC3DDA" w14:paraId="7C161169" w14:textId="77777777" w:rsidTr="00A62D33">
        <w:trPr>
          <w:trHeight w:val="283"/>
          <w:tblHeader/>
        </w:trPr>
        <w:tc>
          <w:tcPr>
            <w:tcW w:w="13886" w:type="dxa"/>
            <w:gridSpan w:val="3"/>
            <w:shd w:val="clear" w:color="auto" w:fill="D9D9D9"/>
            <w:vAlign w:val="center"/>
          </w:tcPr>
          <w:p w14:paraId="50EBAB43" w14:textId="1A4F532B" w:rsidR="00701B43" w:rsidRPr="00FC3DDA" w:rsidRDefault="00FC3DDA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 xml:space="preserve">Misura: </w:t>
            </w:r>
          </w:p>
        </w:tc>
      </w:tr>
      <w:tr w:rsidR="00701B43" w:rsidRPr="00FC3DDA" w14:paraId="01B7213D" w14:textId="77777777" w:rsidTr="00A62D33">
        <w:trPr>
          <w:trHeight w:val="283"/>
        </w:trPr>
        <w:tc>
          <w:tcPr>
            <w:tcW w:w="846" w:type="dxa"/>
            <w:vAlign w:val="center"/>
          </w:tcPr>
          <w:p w14:paraId="75A6F4CF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vAlign w:val="center"/>
          </w:tcPr>
          <w:p w14:paraId="210A9938" w14:textId="3AF96736" w:rsidR="00701B43" w:rsidRPr="00FC3DDA" w:rsidRDefault="00FC3DDA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Tema</w:t>
            </w:r>
          </w:p>
        </w:tc>
        <w:tc>
          <w:tcPr>
            <w:tcW w:w="6520" w:type="dxa"/>
            <w:vAlign w:val="center"/>
          </w:tcPr>
          <w:p w14:paraId="2EA4C21A" w14:textId="712AAA63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FC3DDA" w14:paraId="185ADD26" w14:textId="77777777" w:rsidTr="00A62D33">
        <w:trPr>
          <w:trHeight w:val="283"/>
        </w:trPr>
        <w:tc>
          <w:tcPr>
            <w:tcW w:w="846" w:type="dxa"/>
            <w:vAlign w:val="center"/>
          </w:tcPr>
          <w:p w14:paraId="6982C0B4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vAlign w:val="center"/>
          </w:tcPr>
          <w:p w14:paraId="5827A54A" w14:textId="198377BD" w:rsidR="00701B43" w:rsidRPr="00FC3DDA" w:rsidRDefault="00FC3DDA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Anno dell’introduzione</w:t>
            </w:r>
          </w:p>
        </w:tc>
        <w:tc>
          <w:tcPr>
            <w:tcW w:w="6520" w:type="dxa"/>
            <w:vAlign w:val="center"/>
          </w:tcPr>
          <w:p w14:paraId="03FCE7F2" w14:textId="02ABE8F4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FC3DDA" w14:paraId="22255A62" w14:textId="77777777" w:rsidTr="00A62D33">
        <w:trPr>
          <w:trHeight w:val="283"/>
        </w:trPr>
        <w:tc>
          <w:tcPr>
            <w:tcW w:w="846" w:type="dxa"/>
            <w:vAlign w:val="center"/>
          </w:tcPr>
          <w:p w14:paraId="70E2B10D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vAlign w:val="center"/>
          </w:tcPr>
          <w:p w14:paraId="43AF2D0B" w14:textId="27729C06" w:rsidR="00701B43" w:rsidRPr="00FC3DDA" w:rsidRDefault="00FC3DDA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Persona responsabile</w:t>
            </w:r>
          </w:p>
        </w:tc>
        <w:tc>
          <w:tcPr>
            <w:tcW w:w="6520" w:type="dxa"/>
            <w:vAlign w:val="center"/>
          </w:tcPr>
          <w:p w14:paraId="325FD970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FC3DDA" w14:paraId="5DFAF25F" w14:textId="77777777" w:rsidTr="00A62D33">
        <w:trPr>
          <w:trHeight w:val="283"/>
        </w:trPr>
        <w:tc>
          <w:tcPr>
            <w:tcW w:w="846" w:type="dxa"/>
            <w:vAlign w:val="center"/>
          </w:tcPr>
          <w:p w14:paraId="0E091A07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vAlign w:val="center"/>
          </w:tcPr>
          <w:p w14:paraId="0E382968" w14:textId="5B715414" w:rsidR="00701B43" w:rsidRPr="00FC3DDA" w:rsidRDefault="00FC3DDA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Punti importanti</w:t>
            </w:r>
          </w:p>
        </w:tc>
        <w:tc>
          <w:tcPr>
            <w:tcW w:w="6520" w:type="dxa"/>
            <w:vAlign w:val="center"/>
          </w:tcPr>
          <w:p w14:paraId="1B992A5D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8F72F9" w14:paraId="663AA8F8" w14:textId="77777777" w:rsidTr="00A62D33">
        <w:trPr>
          <w:trHeight w:val="283"/>
        </w:trPr>
        <w:tc>
          <w:tcPr>
            <w:tcW w:w="846" w:type="dxa"/>
            <w:shd w:val="clear" w:color="auto" w:fill="D9D9D9"/>
            <w:vAlign w:val="center"/>
          </w:tcPr>
          <w:p w14:paraId="7F311660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shd w:val="clear" w:color="auto" w:fill="D9D9D9"/>
            <w:vAlign w:val="center"/>
          </w:tcPr>
          <w:p w14:paraId="19346859" w14:textId="778A4F81" w:rsidR="00701B43" w:rsidRPr="00FC3DDA" w:rsidRDefault="006D060D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Adattamenti / misure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0A93E165" w14:textId="6770731F" w:rsidR="00701B43" w:rsidRPr="00FC3DDA" w:rsidRDefault="006D060D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Feedback dal Forum dei giovani</w:t>
            </w:r>
          </w:p>
        </w:tc>
      </w:tr>
      <w:tr w:rsidR="00701B43" w:rsidRPr="00FC3DDA" w14:paraId="3311922F" w14:textId="77777777" w:rsidTr="00A62D33">
        <w:trPr>
          <w:trHeight w:val="283"/>
        </w:trPr>
        <w:tc>
          <w:tcPr>
            <w:tcW w:w="846" w:type="dxa"/>
            <w:shd w:val="clear" w:color="auto" w:fill="auto"/>
            <w:vAlign w:val="center"/>
          </w:tcPr>
          <w:p w14:paraId="737124A8" w14:textId="3129FD3F" w:rsidR="00701B43" w:rsidRPr="00FC3DDA" w:rsidRDefault="00685836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202</w:t>
            </w:r>
            <w:r w:rsidR="00234388" w:rsidRPr="00FC3DDA">
              <w:rPr>
                <w:rFonts w:ascii="Calibri" w:eastAsia="Calibri" w:hAnsi="Calibri" w:cs="Calibri"/>
                <w:lang w:val="it-IT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9836D1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87BDE72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FC3DDA" w14:paraId="3599D1A3" w14:textId="77777777" w:rsidTr="00A62D33">
        <w:trPr>
          <w:trHeight w:val="283"/>
        </w:trPr>
        <w:tc>
          <w:tcPr>
            <w:tcW w:w="846" w:type="dxa"/>
            <w:vAlign w:val="center"/>
          </w:tcPr>
          <w:p w14:paraId="4421D596" w14:textId="26583D04" w:rsidR="00701B43" w:rsidRPr="00FC3DDA" w:rsidRDefault="00685836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>202</w:t>
            </w:r>
            <w:r w:rsidR="00234388" w:rsidRPr="00FC3DDA">
              <w:rPr>
                <w:rFonts w:ascii="Calibri" w:eastAsia="Calibri" w:hAnsi="Calibri" w:cs="Calibri"/>
                <w:lang w:val="it-IT"/>
              </w:rPr>
              <w:t>5</w:t>
            </w:r>
          </w:p>
        </w:tc>
        <w:tc>
          <w:tcPr>
            <w:tcW w:w="6520" w:type="dxa"/>
            <w:vAlign w:val="center"/>
          </w:tcPr>
          <w:p w14:paraId="610BC464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520" w:type="dxa"/>
            <w:vAlign w:val="center"/>
          </w:tcPr>
          <w:p w14:paraId="1B7A158F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701B43" w:rsidRPr="008F72F9" w14:paraId="7B6DC8E3" w14:textId="77777777" w:rsidTr="00A62D33">
        <w:trPr>
          <w:trHeight w:val="283"/>
        </w:trPr>
        <w:tc>
          <w:tcPr>
            <w:tcW w:w="846" w:type="dxa"/>
            <w:shd w:val="clear" w:color="auto" w:fill="D9D9D9"/>
            <w:vAlign w:val="center"/>
          </w:tcPr>
          <w:p w14:paraId="690C2704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3040" w:type="dxa"/>
            <w:gridSpan w:val="2"/>
            <w:shd w:val="clear" w:color="auto" w:fill="D9D9D9"/>
            <w:vAlign w:val="center"/>
          </w:tcPr>
          <w:p w14:paraId="1241A543" w14:textId="27BBD283" w:rsidR="00701B43" w:rsidRPr="00FC3DDA" w:rsidRDefault="006D060D">
            <w:pPr>
              <w:spacing w:after="0"/>
              <w:rPr>
                <w:rFonts w:ascii="Calibri" w:eastAsia="Calibri" w:hAnsi="Calibri" w:cs="Calibri"/>
                <w:lang w:val="it-IT"/>
              </w:rPr>
            </w:pPr>
            <w:r w:rsidRPr="00FC3DDA">
              <w:rPr>
                <w:rFonts w:ascii="Calibri" w:eastAsia="Calibri" w:hAnsi="Calibri" w:cs="Calibri"/>
                <w:lang w:val="it-IT"/>
              </w:rPr>
              <w:t xml:space="preserve">Link </w:t>
            </w:r>
            <w:r w:rsidR="00FC3DDA">
              <w:rPr>
                <w:rFonts w:ascii="Calibri" w:eastAsia="Calibri" w:hAnsi="Calibri" w:cs="Calibri"/>
                <w:lang w:val="it-IT"/>
              </w:rPr>
              <w:t>ad</w:t>
            </w:r>
            <w:r w:rsidRPr="00FC3DDA">
              <w:rPr>
                <w:rFonts w:ascii="Calibri" w:eastAsia="Calibri" w:hAnsi="Calibri" w:cs="Calibri"/>
                <w:lang w:val="it-IT"/>
              </w:rPr>
              <w:t xml:space="preserve"> articoli, comunicati stampa, rapporti o altri documenti </w:t>
            </w:r>
            <w:r w:rsidR="00FC3DDA">
              <w:rPr>
                <w:rFonts w:ascii="Calibri" w:eastAsia="Calibri" w:hAnsi="Calibri" w:cs="Calibri"/>
                <w:lang w:val="it-IT"/>
              </w:rPr>
              <w:t>relativi agl</w:t>
            </w:r>
            <w:r w:rsidR="00FC3DDA" w:rsidRPr="00FC3DDA">
              <w:rPr>
                <w:rFonts w:ascii="Calibri" w:eastAsia="Calibri" w:hAnsi="Calibri" w:cs="Calibri"/>
                <w:lang w:val="it-IT"/>
              </w:rPr>
              <w:t>i adattamenti e misure</w:t>
            </w:r>
          </w:p>
        </w:tc>
      </w:tr>
      <w:tr w:rsidR="00701B43" w:rsidRPr="008F72F9" w14:paraId="4DEAB3FC" w14:textId="77777777" w:rsidTr="00A62D33">
        <w:trPr>
          <w:trHeight w:val="283"/>
        </w:trPr>
        <w:tc>
          <w:tcPr>
            <w:tcW w:w="846" w:type="dxa"/>
            <w:vAlign w:val="center"/>
          </w:tcPr>
          <w:p w14:paraId="3DC0AC98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3040" w:type="dxa"/>
            <w:gridSpan w:val="2"/>
            <w:vAlign w:val="center"/>
          </w:tcPr>
          <w:p w14:paraId="23AA0E13" w14:textId="77777777" w:rsidR="00701B43" w:rsidRPr="00FC3DDA" w:rsidRDefault="00701B43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387A0B12" w14:textId="77777777" w:rsidR="00C8602F" w:rsidRPr="00FC3DDA" w:rsidRDefault="00C8602F">
      <w:pPr>
        <w:spacing w:after="0"/>
        <w:rPr>
          <w:rFonts w:ascii="Calibri" w:eastAsia="Calibri" w:hAnsi="Calibri" w:cs="Calibri"/>
          <w:lang w:val="it-IT"/>
        </w:rPr>
      </w:pPr>
    </w:p>
    <w:p w14:paraId="712FCD23" w14:textId="77777777" w:rsidR="00153B92" w:rsidRPr="00FC3DDA" w:rsidRDefault="00153B92">
      <w:pPr>
        <w:spacing w:after="0"/>
        <w:rPr>
          <w:rFonts w:ascii="Calibri" w:eastAsia="Calibri" w:hAnsi="Calibri" w:cs="Calibri"/>
          <w:lang w:val="it-IT"/>
        </w:rPr>
      </w:pPr>
    </w:p>
    <w:p w14:paraId="2EB1BF14" w14:textId="77777777" w:rsidR="00153B92" w:rsidRPr="00FC3DDA" w:rsidRDefault="00153B92">
      <w:pPr>
        <w:spacing w:after="0"/>
        <w:rPr>
          <w:rFonts w:ascii="Calibri" w:eastAsia="Calibri" w:hAnsi="Calibri" w:cs="Calibri"/>
          <w:lang w:val="it-IT"/>
        </w:rPr>
      </w:pPr>
    </w:p>
    <w:p w14:paraId="538A43D2" w14:textId="77777777" w:rsidR="00153B92" w:rsidRPr="00FC3DDA" w:rsidRDefault="00153B92">
      <w:pPr>
        <w:spacing w:after="0"/>
        <w:rPr>
          <w:rFonts w:ascii="Calibri" w:eastAsia="Calibri" w:hAnsi="Calibri" w:cs="Calibri"/>
          <w:lang w:val="it-IT"/>
        </w:rPr>
      </w:pPr>
    </w:p>
    <w:p w14:paraId="5147B910" w14:textId="77777777" w:rsidR="00153B92" w:rsidRPr="00FC3DDA" w:rsidRDefault="00153B92">
      <w:pPr>
        <w:spacing w:after="0"/>
        <w:rPr>
          <w:rFonts w:ascii="Calibri" w:eastAsia="Calibri" w:hAnsi="Calibri" w:cs="Calibri"/>
          <w:lang w:val="it-IT"/>
        </w:rPr>
      </w:pPr>
    </w:p>
    <w:p w14:paraId="29821D89" w14:textId="27B22012" w:rsidR="009A55EA" w:rsidRPr="00FC3DDA" w:rsidRDefault="009A55EA" w:rsidP="009A55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</w:pPr>
      <w:r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lastRenderedPageBreak/>
        <w:t xml:space="preserve">3. </w:t>
      </w:r>
      <w:r w:rsidR="006D060D"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t>Progetti in corso</w:t>
      </w:r>
    </w:p>
    <w:p w14:paraId="055F1FE0" w14:textId="1C749302" w:rsidR="00153B92" w:rsidRPr="00FC3DDA" w:rsidRDefault="006D060D" w:rsidP="00153B92">
      <w:pPr>
        <w:rPr>
          <w:rFonts w:asciiTheme="minorHAnsi" w:hAnsiTheme="minorHAnsi" w:cstheme="minorHAnsi"/>
          <w:lang w:val="it-IT"/>
        </w:rPr>
      </w:pPr>
      <w:r w:rsidRPr="00FC3DDA">
        <w:rPr>
          <w:rFonts w:asciiTheme="minorHAnsi" w:hAnsiTheme="minorHAnsi" w:cstheme="minorHAnsi"/>
          <w:lang w:val="it-IT"/>
        </w:rPr>
        <w:t>Se è necessario, può inserire delle righe aggiuntive.</w:t>
      </w:r>
    </w:p>
    <w:tbl>
      <w:tblPr>
        <w:tblStyle w:val="a8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1"/>
        <w:gridCol w:w="2186"/>
        <w:gridCol w:w="2186"/>
        <w:gridCol w:w="2187"/>
      </w:tblGrid>
      <w:tr w:rsidR="00151315" w:rsidRPr="00FC3DDA" w14:paraId="33FA284D" w14:textId="77777777" w:rsidTr="00151315">
        <w:trPr>
          <w:trHeight w:val="283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B767" w14:textId="3B2013B9" w:rsidR="00151315" w:rsidRPr="00FC3DDA" w:rsidRDefault="006D060D" w:rsidP="00610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  <w:r w:rsidRPr="00FC3DDA">
              <w:rPr>
                <w:lang w:val="it-IT"/>
              </w:rPr>
              <w:t>No</w:t>
            </w:r>
            <w:r w:rsidR="00151315" w:rsidRPr="00FC3DDA">
              <w:rPr>
                <w:lang w:val="it-IT"/>
              </w:rPr>
              <w:t>me</w:t>
            </w:r>
            <w:r w:rsidRPr="00FC3DDA">
              <w:rPr>
                <w:lang w:val="it-IT"/>
              </w:rPr>
              <w:t xml:space="preserve"> del progetto</w:t>
            </w:r>
            <w:r w:rsidR="00C76295" w:rsidRPr="00FC3DDA">
              <w:rPr>
                <w:lang w:val="it-IT"/>
              </w:rPr>
              <w:t xml:space="preserve">                                                                        </w:t>
            </w:r>
            <w:r w:rsidRPr="00FC3DDA">
              <w:rPr>
                <w:lang w:val="it-IT"/>
              </w:rPr>
              <w:t>Sviluppo</w:t>
            </w:r>
            <w:r w:rsidR="00C76295" w:rsidRPr="00FC3DDA">
              <w:rPr>
                <w:lang w:val="it-IT"/>
              </w:rPr>
              <w:t>:</w:t>
            </w:r>
          </w:p>
        </w:tc>
        <w:tc>
          <w:tcPr>
            <w:tcW w:w="2186" w:type="dxa"/>
            <w:shd w:val="clear" w:color="auto" w:fill="auto"/>
          </w:tcPr>
          <w:p w14:paraId="44DC0E7B" w14:textId="56D0A770" w:rsidR="00151315" w:rsidRPr="00FC3DDA" w:rsidRDefault="006D060D" w:rsidP="00151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  <w:r w:rsidRPr="00FC3DDA">
              <w:rPr>
                <w:lang w:val="it-IT"/>
              </w:rPr>
              <w:t>negativo</w:t>
            </w:r>
          </w:p>
        </w:tc>
        <w:tc>
          <w:tcPr>
            <w:tcW w:w="2186" w:type="dxa"/>
            <w:shd w:val="clear" w:color="auto" w:fill="auto"/>
          </w:tcPr>
          <w:p w14:paraId="400B51AC" w14:textId="1BE8CF4D" w:rsidR="00151315" w:rsidRPr="00FC3DDA" w:rsidRDefault="006D060D" w:rsidP="00610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  <w:r w:rsidRPr="00FC3DDA">
              <w:rPr>
                <w:lang w:val="it-IT"/>
              </w:rPr>
              <w:t>uguale</w:t>
            </w:r>
          </w:p>
        </w:tc>
        <w:tc>
          <w:tcPr>
            <w:tcW w:w="2187" w:type="dxa"/>
            <w:shd w:val="clear" w:color="auto" w:fill="auto"/>
          </w:tcPr>
          <w:p w14:paraId="3A0A30AD" w14:textId="71C13AE4" w:rsidR="00151315" w:rsidRPr="00FC3DDA" w:rsidRDefault="006D060D" w:rsidP="00610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  <w:r w:rsidRPr="00FC3DDA">
              <w:rPr>
                <w:lang w:val="it-IT"/>
              </w:rPr>
              <w:t>positivo</w:t>
            </w:r>
          </w:p>
        </w:tc>
      </w:tr>
      <w:tr w:rsidR="00151315" w:rsidRPr="00FC3DDA" w14:paraId="234BAE32" w14:textId="77777777" w:rsidTr="00151315">
        <w:trPr>
          <w:trHeight w:val="283"/>
        </w:trPr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C4A5" w14:textId="77777777" w:rsidR="00151315" w:rsidRPr="00FC3DDA" w:rsidRDefault="00151315" w:rsidP="00610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</w:p>
        </w:tc>
        <w:tc>
          <w:tcPr>
            <w:tcW w:w="2186" w:type="dxa"/>
            <w:shd w:val="clear" w:color="auto" w:fill="auto"/>
          </w:tcPr>
          <w:p w14:paraId="6D3FDDE2" w14:textId="49145231" w:rsidR="00151315" w:rsidRPr="00FC3DDA" w:rsidRDefault="00000000" w:rsidP="00151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  <w:sdt>
              <w:sdtPr>
                <w:rPr>
                  <w:lang w:val="it-IT"/>
                </w:rPr>
                <w:id w:val="186756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315" w:rsidRPr="00FC3DDA">
                  <w:rPr>
                    <w:rFonts w:ascii="MS Gothic" w:eastAsia="MS Gothic" w:hAnsi="MS Gothic"/>
                    <w:lang w:val="it-IT"/>
                  </w:rPr>
                  <w:t>☐</w:t>
                </w:r>
              </w:sdtContent>
            </w:sdt>
            <w:r w:rsidR="00151315" w:rsidRPr="00FC3DDA">
              <w:rPr>
                <w:lang w:val="it-IT"/>
              </w:rPr>
              <w:t xml:space="preserve">  </w:t>
            </w:r>
            <w:r w:rsidR="00151315" w:rsidRPr="00FC3DDA">
              <w:rPr>
                <w:rFonts w:ascii="Cambria Math" w:hAnsi="Cambria Math" w:cs="Cambria Math"/>
                <w:color w:val="333333"/>
                <w:shd w:val="clear" w:color="auto" w:fill="F9F9F9"/>
                <w:lang w:val="it-IT"/>
              </w:rPr>
              <w:t>↘</w:t>
            </w:r>
          </w:p>
        </w:tc>
        <w:tc>
          <w:tcPr>
            <w:tcW w:w="2186" w:type="dxa"/>
            <w:shd w:val="clear" w:color="auto" w:fill="auto"/>
          </w:tcPr>
          <w:p w14:paraId="46300F2D" w14:textId="2FA59EB6" w:rsidR="00151315" w:rsidRPr="00FC3DDA" w:rsidRDefault="00000000" w:rsidP="00610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  <w:sdt>
              <w:sdtPr>
                <w:rPr>
                  <w:color w:val="333333"/>
                  <w:shd w:val="clear" w:color="auto" w:fill="F9F9F9"/>
                  <w:lang w:val="it-IT"/>
                </w:rPr>
                <w:id w:val="30004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315" w:rsidRPr="00FC3DDA">
                  <w:rPr>
                    <w:rFonts w:ascii="MS Gothic" w:eastAsia="MS Gothic" w:hAnsi="MS Gothic"/>
                    <w:color w:val="333333"/>
                    <w:shd w:val="clear" w:color="auto" w:fill="F9F9F9"/>
                    <w:lang w:val="it-IT"/>
                  </w:rPr>
                  <w:t>☐</w:t>
                </w:r>
              </w:sdtContent>
            </w:sdt>
            <w:r w:rsidR="00151315" w:rsidRPr="00FC3DDA">
              <w:rPr>
                <w:color w:val="333333"/>
                <w:shd w:val="clear" w:color="auto" w:fill="F9F9F9"/>
                <w:lang w:val="it-IT"/>
              </w:rPr>
              <w:t xml:space="preserve">  →</w:t>
            </w:r>
          </w:p>
        </w:tc>
        <w:tc>
          <w:tcPr>
            <w:tcW w:w="2187" w:type="dxa"/>
            <w:shd w:val="clear" w:color="auto" w:fill="auto"/>
          </w:tcPr>
          <w:p w14:paraId="3CC316BA" w14:textId="6DB9E4AC" w:rsidR="00151315" w:rsidRPr="00FC3DDA" w:rsidRDefault="00000000" w:rsidP="00610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  <w:sdt>
              <w:sdtPr>
                <w:rPr>
                  <w:rFonts w:ascii="Cambria Math" w:hAnsi="Cambria Math" w:cs="Cambria Math"/>
                  <w:color w:val="333333"/>
                  <w:shd w:val="clear" w:color="auto" w:fill="F9F9F9"/>
                  <w:lang w:val="it-IT"/>
                </w:rPr>
                <w:id w:val="36148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315" w:rsidRPr="00FC3DDA">
                  <w:rPr>
                    <w:rFonts w:ascii="MS Gothic" w:eastAsia="MS Gothic" w:hAnsi="MS Gothic" w:cs="Cambria Math"/>
                    <w:color w:val="333333"/>
                    <w:shd w:val="clear" w:color="auto" w:fill="F9F9F9"/>
                    <w:lang w:val="it-IT"/>
                  </w:rPr>
                  <w:t>☐</w:t>
                </w:r>
              </w:sdtContent>
            </w:sdt>
            <w:r w:rsidR="00151315" w:rsidRPr="00FC3DDA">
              <w:rPr>
                <w:rFonts w:ascii="Cambria Math" w:hAnsi="Cambria Math" w:cs="Cambria Math"/>
                <w:color w:val="333333"/>
                <w:shd w:val="clear" w:color="auto" w:fill="F9F9F9"/>
                <w:lang w:val="it-IT"/>
              </w:rPr>
              <w:t xml:space="preserve">  ↗</w:t>
            </w:r>
          </w:p>
        </w:tc>
      </w:tr>
    </w:tbl>
    <w:p w14:paraId="34F378F4" w14:textId="77777777" w:rsidR="009A55EA" w:rsidRPr="00FC3DDA" w:rsidRDefault="009A55EA">
      <w:pPr>
        <w:spacing w:after="0"/>
        <w:rPr>
          <w:rFonts w:ascii="Calibri" w:eastAsia="Calibri" w:hAnsi="Calibri" w:cs="Calibri"/>
          <w:lang w:val="it-IT"/>
        </w:rPr>
      </w:pPr>
    </w:p>
    <w:p w14:paraId="6938D696" w14:textId="77777777" w:rsidR="00151315" w:rsidRPr="00FC3DDA" w:rsidRDefault="00151315">
      <w:pPr>
        <w:spacing w:after="0"/>
        <w:rPr>
          <w:rFonts w:ascii="Calibri" w:eastAsia="Calibri" w:hAnsi="Calibri" w:cs="Calibri"/>
          <w:lang w:val="it-IT"/>
        </w:rPr>
      </w:pPr>
    </w:p>
    <w:p w14:paraId="02F1DC58" w14:textId="53704465" w:rsidR="00701B43" w:rsidRPr="00FC3DDA" w:rsidRDefault="00956E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</w:pPr>
      <w:r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t xml:space="preserve">4. </w:t>
      </w:r>
      <w:r w:rsidR="006D060D" w:rsidRPr="00FC3DDA">
        <w:rPr>
          <w:rFonts w:ascii="Calibri" w:eastAsia="Calibri" w:hAnsi="Calibri" w:cs="Calibri"/>
          <w:b/>
          <w:color w:val="2F5496"/>
          <w:sz w:val="32"/>
          <w:szCs w:val="32"/>
          <w:lang w:val="it-IT"/>
        </w:rPr>
        <w:t>Difficoltà esistenti</w:t>
      </w:r>
    </w:p>
    <w:p w14:paraId="4712B7BE" w14:textId="6AB94BCD" w:rsidR="00153B92" w:rsidRPr="00FC3DDA" w:rsidRDefault="006D060D" w:rsidP="00153B92">
      <w:pPr>
        <w:rPr>
          <w:rFonts w:asciiTheme="minorHAnsi" w:hAnsiTheme="minorHAnsi" w:cstheme="minorHAnsi"/>
          <w:lang w:val="it-IT"/>
        </w:rPr>
      </w:pPr>
      <w:r w:rsidRPr="00FC3DDA">
        <w:rPr>
          <w:rFonts w:asciiTheme="minorHAnsi" w:hAnsiTheme="minorHAnsi" w:cstheme="minorHAnsi"/>
          <w:lang w:val="it-IT"/>
        </w:rPr>
        <w:t>Se è necessario, può inserire delle righe aggiuntive.</w:t>
      </w:r>
    </w:p>
    <w:tbl>
      <w:tblPr>
        <w:tblStyle w:val="a8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13095"/>
      </w:tblGrid>
      <w:tr w:rsidR="00701B43" w:rsidRPr="00FC3DDA" w14:paraId="43A106D2" w14:textId="77777777" w:rsidTr="00A62D33">
        <w:trPr>
          <w:trHeight w:val="283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CF26" w14:textId="1828B891" w:rsidR="00701B43" w:rsidRPr="00FC3DDA" w:rsidRDefault="0068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lang w:val="it-IT"/>
              </w:rPr>
            </w:pPr>
            <w:r w:rsidRPr="00FC3DDA">
              <w:rPr>
                <w:rFonts w:asciiTheme="minorHAnsi" w:hAnsiTheme="minorHAnsi" w:cstheme="minorHAnsi"/>
                <w:lang w:val="it-IT"/>
              </w:rPr>
              <w:t>202</w:t>
            </w:r>
            <w:r w:rsidR="00234388" w:rsidRPr="00FC3DDA">
              <w:rPr>
                <w:rFonts w:asciiTheme="minorHAnsi" w:hAnsiTheme="minorHAnsi" w:cstheme="minorHAnsi"/>
                <w:lang w:val="it-IT"/>
              </w:rPr>
              <w:t>4</w:t>
            </w:r>
          </w:p>
        </w:tc>
        <w:tc>
          <w:tcPr>
            <w:tcW w:w="13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9A9B" w14:textId="77777777" w:rsidR="00701B43" w:rsidRPr="00FC3DDA" w:rsidRDefault="0070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</w:p>
        </w:tc>
      </w:tr>
      <w:tr w:rsidR="00701B43" w:rsidRPr="00FC3DDA" w14:paraId="6C20DC2A" w14:textId="77777777" w:rsidTr="00A62D33">
        <w:trPr>
          <w:trHeight w:val="283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9051" w14:textId="618E254A" w:rsidR="00701B43" w:rsidRPr="00FC3DDA" w:rsidRDefault="0068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lang w:val="it-IT"/>
              </w:rPr>
            </w:pPr>
            <w:r w:rsidRPr="00FC3DDA">
              <w:rPr>
                <w:rFonts w:asciiTheme="minorHAnsi" w:hAnsiTheme="minorHAnsi" w:cstheme="minorHAnsi"/>
                <w:lang w:val="it-IT"/>
              </w:rPr>
              <w:t>202</w:t>
            </w:r>
            <w:r w:rsidR="00234388" w:rsidRPr="00FC3DDA"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13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27BB" w14:textId="77777777" w:rsidR="00701B43" w:rsidRPr="00FC3DDA" w:rsidRDefault="0070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lang w:val="it-IT"/>
              </w:rPr>
            </w:pPr>
          </w:p>
        </w:tc>
      </w:tr>
    </w:tbl>
    <w:p w14:paraId="43AB300B" w14:textId="77777777" w:rsidR="00701B43" w:rsidRPr="00FC3DDA" w:rsidRDefault="00701B43">
      <w:pPr>
        <w:spacing w:after="0"/>
        <w:rPr>
          <w:lang w:val="it-IT"/>
        </w:rPr>
      </w:pPr>
    </w:p>
    <w:sectPr w:rsidR="00701B43" w:rsidRPr="00FC3DDA">
      <w:headerReference w:type="default" r:id="rId13"/>
      <w:footerReference w:type="default" r:id="rId14"/>
      <w:headerReference w:type="first" r:id="rId15"/>
      <w:pgSz w:w="16840" w:h="11900" w:orient="landscape"/>
      <w:pgMar w:top="1440" w:right="1440" w:bottom="1440" w:left="1440" w:header="720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BD607" w14:textId="77777777" w:rsidR="00BD6712" w:rsidRPr="00A62D33" w:rsidRDefault="00BD6712">
      <w:pPr>
        <w:spacing w:after="0"/>
      </w:pPr>
      <w:r w:rsidRPr="00A62D33">
        <w:separator/>
      </w:r>
    </w:p>
  </w:endnote>
  <w:endnote w:type="continuationSeparator" w:id="0">
    <w:p w14:paraId="24DABE50" w14:textId="77777777" w:rsidR="00BD6712" w:rsidRPr="00A62D33" w:rsidRDefault="00BD6712">
      <w:pPr>
        <w:spacing w:after="0"/>
      </w:pPr>
      <w:r w:rsidRPr="00A62D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70BA" w14:textId="77777777" w:rsidR="00701B43" w:rsidRPr="00A62D33" w:rsidRDefault="00685836">
    <w:pPr>
      <w:spacing w:after="160"/>
      <w:ind w:left="113"/>
      <w:jc w:val="center"/>
      <w:rPr>
        <w:rFonts w:ascii="Calibri" w:eastAsia="Calibri" w:hAnsi="Calibri" w:cs="Calibri"/>
      </w:rPr>
    </w:pPr>
    <w:r w:rsidRPr="00A62D33">
      <w:rPr>
        <w:noProof/>
        <w:lang w:val="it-IT" w:eastAsia="it-IT"/>
      </w:rPr>
      <w:drawing>
        <wp:anchor distT="0" distB="0" distL="114300" distR="114300" simplePos="0" relativeHeight="251658240" behindDoc="0" locked="0" layoutInCell="1" hidden="0" allowOverlap="1" wp14:anchorId="1F35D68B" wp14:editId="6F746763">
          <wp:simplePos x="0" y="0"/>
          <wp:positionH relativeFrom="column">
            <wp:posOffset>342900</wp:posOffset>
          </wp:positionH>
          <wp:positionV relativeFrom="paragraph">
            <wp:posOffset>152400</wp:posOffset>
          </wp:positionV>
          <wp:extent cx="473710" cy="480695"/>
          <wp:effectExtent l="0" t="0" r="0" b="0"/>
          <wp:wrapNone/>
          <wp:docPr id="1126416857" name="image3.jpg" descr="Ein Bild, das Text, Schrift, Symbol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in Bild, das Text, Schrift, Symbol, Grafike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710" cy="480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116F8E" w14:textId="5C95ABC8" w:rsidR="00701B43" w:rsidRPr="00E63677" w:rsidRDefault="00685836">
    <w:pPr>
      <w:spacing w:after="160"/>
      <w:ind w:left="113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E63677">
      <w:rPr>
        <w:rFonts w:ascii="Calibri" w:eastAsia="Calibri" w:hAnsi="Calibri" w:cs="Calibri"/>
        <w:color w:val="000000"/>
        <w:lang w:val="it-IT"/>
      </w:rPr>
      <w:t xml:space="preserve"> «</w:t>
    </w:r>
    <w:r w:rsidR="00E63677" w:rsidRPr="00E63677">
      <w:rPr>
        <w:rFonts w:ascii="Calibri" w:eastAsia="Calibri" w:hAnsi="Calibri" w:cs="Calibri"/>
        <w:color w:val="000000"/>
        <w:lang w:val="it-IT"/>
      </w:rPr>
      <w:t>Comu</w:t>
    </w:r>
    <w:r w:rsidR="00E63677">
      <w:rPr>
        <w:rFonts w:ascii="Calibri" w:eastAsia="Calibri" w:hAnsi="Calibri" w:cs="Calibri"/>
        <w:color w:val="000000"/>
        <w:lang w:val="it-IT"/>
      </w:rPr>
      <w:t>ni di montagna – La gioventù, il nostro futuro</w:t>
    </w:r>
    <w:r w:rsidRPr="00E63677">
      <w:rPr>
        <w:rFonts w:ascii="Calibri" w:eastAsia="Calibri" w:hAnsi="Calibri" w:cs="Calibri"/>
        <w:color w:val="000000"/>
        <w:lang w:val="it-IT"/>
      </w:rPr>
      <w:t xml:space="preserve">» - </w:t>
    </w:r>
    <w:hyperlink r:id="rId2" w:history="1">
      <w:r w:rsidR="00E63677">
        <w:rPr>
          <w:rStyle w:val="Hyperlink"/>
          <w:rFonts w:ascii="Calibri" w:eastAsia="Calibri" w:hAnsi="Calibri" w:cs="Calibri"/>
          <w:lang w:val="it-IT"/>
        </w:rPr>
        <w:t>www.jugend-im-berggebiet.ch</w:t>
      </w:r>
    </w:hyperlink>
    <w:r w:rsidRPr="00E63677">
      <w:rPr>
        <w:rFonts w:ascii="Calibri" w:eastAsia="Calibri" w:hAnsi="Calibri" w:cs="Calibri"/>
        <w:color w:val="000000"/>
        <w:lang w:val="it-IT"/>
      </w:rPr>
      <w:t> </w:t>
    </w:r>
    <w:r w:rsidR="00B46746" w:rsidRPr="00E63677">
      <w:rPr>
        <w:rFonts w:ascii="Calibri" w:eastAsia="Calibri" w:hAnsi="Calibri" w:cs="Calibri"/>
        <w:color w:val="000000"/>
        <w:lang w:val="it-IT"/>
      </w:rPr>
      <w:t>-</w:t>
    </w:r>
    <w:r w:rsidRPr="00E63677">
      <w:rPr>
        <w:rFonts w:ascii="Calibri" w:eastAsia="Calibri" w:hAnsi="Calibri" w:cs="Calibri"/>
        <w:color w:val="000000"/>
        <w:lang w:val="it-IT"/>
      </w:rPr>
      <w:t xml:space="preserve"> c/o SAB, Bern</w:t>
    </w:r>
    <w:r w:rsidR="00E63677">
      <w:rPr>
        <w:rFonts w:ascii="Calibri" w:eastAsia="Calibri" w:hAnsi="Calibri" w:cs="Calibri"/>
        <w:color w:val="000000"/>
        <w:lang w:val="it-IT"/>
      </w:rPr>
      <w:t>a</w:t>
    </w:r>
    <w:r w:rsidRPr="00E63677">
      <w:rPr>
        <w:rFonts w:ascii="Calibri" w:eastAsia="Calibri" w:hAnsi="Calibri" w:cs="Calibri"/>
        <w:color w:val="000000"/>
        <w:lang w:val="it-IT"/>
      </w:rPr>
      <w:t xml:space="preserve"> - Tel. 031 382 10 10</w:t>
    </w:r>
  </w:p>
  <w:p w14:paraId="58F16836" w14:textId="77777777" w:rsidR="00701B43" w:rsidRPr="00E63677" w:rsidRDefault="00701B43">
    <w:pPr>
      <w:spacing w:after="0"/>
      <w:rPr>
        <w:rFonts w:ascii="Times New Roman" w:eastAsia="Times New Roman" w:hAnsi="Times New Roman" w:cs="Times New Roman"/>
        <w:sz w:val="24"/>
        <w:szCs w:val="24"/>
        <w:lang w:val="it-IT"/>
      </w:rPr>
    </w:pPr>
  </w:p>
  <w:p w14:paraId="4037C05A" w14:textId="77777777" w:rsidR="00701B43" w:rsidRPr="00E63677" w:rsidRDefault="00701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7DDF" w14:textId="77777777" w:rsidR="00BD6712" w:rsidRPr="00A62D33" w:rsidRDefault="00BD6712">
      <w:pPr>
        <w:spacing w:after="0"/>
      </w:pPr>
      <w:r w:rsidRPr="00A62D33">
        <w:separator/>
      </w:r>
    </w:p>
  </w:footnote>
  <w:footnote w:type="continuationSeparator" w:id="0">
    <w:p w14:paraId="34940750" w14:textId="77777777" w:rsidR="00BD6712" w:rsidRPr="00A62D33" w:rsidRDefault="00BD6712">
      <w:pPr>
        <w:spacing w:after="0"/>
      </w:pPr>
      <w:r w:rsidRPr="00A62D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FBB6" w14:textId="77777777" w:rsidR="00701B43" w:rsidRPr="00A62D33" w:rsidRDefault="006858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 w:rsidRPr="00A62D33">
      <w:rPr>
        <w:rFonts w:ascii="Calibri" w:eastAsia="Calibri" w:hAnsi="Calibri" w:cs="Calibri"/>
        <w:noProof/>
        <w:color w:val="000000"/>
        <w:lang w:val="it-IT" w:eastAsia="it-IT"/>
      </w:rPr>
      <w:drawing>
        <wp:inline distT="0" distB="0" distL="0" distR="0" wp14:anchorId="41DFA3EE" wp14:editId="092F82B4">
          <wp:extent cx="839199" cy="501051"/>
          <wp:effectExtent l="0" t="0" r="0" b="0"/>
          <wp:docPr id="139503425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034259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99" cy="5010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98AE" w14:textId="6BA79E36" w:rsidR="00701B43" w:rsidRPr="00A62D33" w:rsidRDefault="00685836">
    <w:pPr>
      <w:tabs>
        <w:tab w:val="center" w:pos="4536"/>
        <w:tab w:val="right" w:pos="9072"/>
      </w:tabs>
      <w:spacing w:after="0"/>
      <w:jc w:val="center"/>
    </w:pPr>
    <w:r w:rsidRPr="00A62D33">
      <w:rPr>
        <w:rFonts w:ascii="Calibri" w:eastAsia="Calibri" w:hAnsi="Calibri" w:cs="Calibri"/>
        <w:noProof/>
        <w:lang w:val="it-IT" w:eastAsia="it-IT"/>
      </w:rPr>
      <w:drawing>
        <wp:inline distT="0" distB="0" distL="0" distR="0" wp14:anchorId="5FAF3973" wp14:editId="7A93252E">
          <wp:extent cx="2520000" cy="1548000"/>
          <wp:effectExtent l="0" t="0" r="0" b="0"/>
          <wp:docPr id="40458855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88556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5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20C4"/>
    <w:multiLevelType w:val="multilevel"/>
    <w:tmpl w:val="48DC78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AD462B"/>
    <w:multiLevelType w:val="hybridMultilevel"/>
    <w:tmpl w:val="7004A356"/>
    <w:lvl w:ilvl="0" w:tplc="086C6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4742"/>
    <w:multiLevelType w:val="hybridMultilevel"/>
    <w:tmpl w:val="DCC4CC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222B9"/>
    <w:multiLevelType w:val="multilevel"/>
    <w:tmpl w:val="72FA4A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498331">
    <w:abstractNumId w:val="0"/>
  </w:num>
  <w:num w:numId="2" w16cid:durableId="377120979">
    <w:abstractNumId w:val="3"/>
  </w:num>
  <w:num w:numId="3" w16cid:durableId="1635868125">
    <w:abstractNumId w:val="1"/>
  </w:num>
  <w:num w:numId="4" w16cid:durableId="91621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43"/>
    <w:rsid w:val="00061AA2"/>
    <w:rsid w:val="00095551"/>
    <w:rsid w:val="000A11C8"/>
    <w:rsid w:val="000A792C"/>
    <w:rsid w:val="000C3F0A"/>
    <w:rsid w:val="000C5157"/>
    <w:rsid w:val="000F644F"/>
    <w:rsid w:val="00151315"/>
    <w:rsid w:val="00153B92"/>
    <w:rsid w:val="00182CD2"/>
    <w:rsid w:val="001A5890"/>
    <w:rsid w:val="001D0913"/>
    <w:rsid w:val="00201391"/>
    <w:rsid w:val="00207A2A"/>
    <w:rsid w:val="00214D1B"/>
    <w:rsid w:val="00234388"/>
    <w:rsid w:val="002F12C2"/>
    <w:rsid w:val="002F6E2B"/>
    <w:rsid w:val="00326887"/>
    <w:rsid w:val="003536D8"/>
    <w:rsid w:val="00371354"/>
    <w:rsid w:val="00374A61"/>
    <w:rsid w:val="003B0C6F"/>
    <w:rsid w:val="003D5FE3"/>
    <w:rsid w:val="00424561"/>
    <w:rsid w:val="00453BF7"/>
    <w:rsid w:val="00470C02"/>
    <w:rsid w:val="004732FB"/>
    <w:rsid w:val="00473E2C"/>
    <w:rsid w:val="004F206B"/>
    <w:rsid w:val="00513B8F"/>
    <w:rsid w:val="00603FA2"/>
    <w:rsid w:val="00610CAD"/>
    <w:rsid w:val="006308E4"/>
    <w:rsid w:val="00685836"/>
    <w:rsid w:val="006C3899"/>
    <w:rsid w:val="006C4EF9"/>
    <w:rsid w:val="006D060D"/>
    <w:rsid w:val="006D5D5F"/>
    <w:rsid w:val="006F3835"/>
    <w:rsid w:val="00701B43"/>
    <w:rsid w:val="007104E0"/>
    <w:rsid w:val="007227E0"/>
    <w:rsid w:val="007848BE"/>
    <w:rsid w:val="007A4E53"/>
    <w:rsid w:val="007B16DE"/>
    <w:rsid w:val="007F1900"/>
    <w:rsid w:val="008232EF"/>
    <w:rsid w:val="008758BB"/>
    <w:rsid w:val="008A2A36"/>
    <w:rsid w:val="008A7656"/>
    <w:rsid w:val="008C4D95"/>
    <w:rsid w:val="008F5552"/>
    <w:rsid w:val="008F72F9"/>
    <w:rsid w:val="009149CC"/>
    <w:rsid w:val="00956E7E"/>
    <w:rsid w:val="00983FA1"/>
    <w:rsid w:val="009A55EA"/>
    <w:rsid w:val="009B2C4B"/>
    <w:rsid w:val="009C1E10"/>
    <w:rsid w:val="00A0184B"/>
    <w:rsid w:val="00A62D33"/>
    <w:rsid w:val="00A6466A"/>
    <w:rsid w:val="00AB3F2D"/>
    <w:rsid w:val="00AE588B"/>
    <w:rsid w:val="00B46746"/>
    <w:rsid w:val="00B87905"/>
    <w:rsid w:val="00BB7CF0"/>
    <w:rsid w:val="00BD6712"/>
    <w:rsid w:val="00BE316A"/>
    <w:rsid w:val="00BF04F2"/>
    <w:rsid w:val="00BF259E"/>
    <w:rsid w:val="00C120FF"/>
    <w:rsid w:val="00C3593B"/>
    <w:rsid w:val="00C54812"/>
    <w:rsid w:val="00C76295"/>
    <w:rsid w:val="00C76366"/>
    <w:rsid w:val="00C8602F"/>
    <w:rsid w:val="00CB5655"/>
    <w:rsid w:val="00D6484C"/>
    <w:rsid w:val="00D65697"/>
    <w:rsid w:val="00D8417D"/>
    <w:rsid w:val="00DB6729"/>
    <w:rsid w:val="00DD1AF3"/>
    <w:rsid w:val="00DD40B8"/>
    <w:rsid w:val="00DD5EE4"/>
    <w:rsid w:val="00E35A31"/>
    <w:rsid w:val="00E456CA"/>
    <w:rsid w:val="00E57D5B"/>
    <w:rsid w:val="00E63677"/>
    <w:rsid w:val="00E71425"/>
    <w:rsid w:val="00E81235"/>
    <w:rsid w:val="00E903B4"/>
    <w:rsid w:val="00E9552D"/>
    <w:rsid w:val="00EE02BD"/>
    <w:rsid w:val="00EF5B16"/>
    <w:rsid w:val="00F24A37"/>
    <w:rsid w:val="00F35907"/>
    <w:rsid w:val="00F67D5C"/>
    <w:rsid w:val="00FC3DDA"/>
    <w:rsid w:val="00FC5372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3FD48F"/>
  <w15:docId w15:val="{BB6AB26D-DA76-47D8-9980-00FC37B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de-CH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465AD"/>
    <w:rPr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6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6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3465AD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65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65A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5AD"/>
    <w:rPr>
      <w:rFonts w:ascii="Arial" w:eastAsia="Arial" w:hAnsi="Arial" w:cs="Arial"/>
      <w:kern w:val="0"/>
      <w:sz w:val="22"/>
      <w:szCs w:val="22"/>
      <w:lang w:val="fr" w:eastAsia="de-DE"/>
    </w:rPr>
  </w:style>
  <w:style w:type="paragraph" w:styleId="Fuzeile">
    <w:name w:val="footer"/>
    <w:basedOn w:val="Standard"/>
    <w:link w:val="FuzeileZchn"/>
    <w:uiPriority w:val="99"/>
    <w:unhideWhenUsed/>
    <w:rsid w:val="003465A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465AD"/>
    <w:rPr>
      <w:rFonts w:ascii="Arial" w:eastAsia="Arial" w:hAnsi="Arial" w:cs="Arial"/>
      <w:kern w:val="0"/>
      <w:sz w:val="22"/>
      <w:szCs w:val="22"/>
      <w:lang w:val="fr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65A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65A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" w:eastAsia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A62D33"/>
    <w:rPr>
      <w:color w:val="666666"/>
    </w:rPr>
  </w:style>
  <w:style w:type="paragraph" w:styleId="StandardWeb">
    <w:name w:val="Normal (Web)"/>
    <w:basedOn w:val="Standard"/>
    <w:uiPriority w:val="99"/>
    <w:semiHidden/>
    <w:unhideWhenUsed/>
    <w:rsid w:val="002343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AB3F2D"/>
    <w:pPr>
      <w:spacing w:after="0"/>
    </w:pPr>
    <w:rPr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F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3F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3F2D"/>
    <w:rPr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F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F2D"/>
    <w:rPr>
      <w:b/>
      <w:bCs/>
      <w:sz w:val="20"/>
      <w:szCs w:val="20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CB565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B56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2F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2FB"/>
    <w:rPr>
      <w:rFonts w:ascii="Times New Roman" w:hAnsi="Times New Roman" w:cs="Times New Roman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sab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ugend-im-berggebiet.ch/?lang=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gend-im-berggebiet.ch/?lang=it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ORAVXrgysyWkwuVWbY1eBp8ug==">CgMxLjAyDmguMnNjdGVpczh2bWVvMg5oLjNhZnBsd21qbnB0OTIOaC5qbHl2cnl4bG92NGYyDmgubHBkMDl3cmpmNXlzMg5oLnQ2N3d6aHh4YjJtaTIOaC4zazNvb2JuYzNnbDUyDmguaml1a2Y4NGwxOGd6Mg5oLmJraXhiODJhbjd0bTgAciExUXNaVmloSnFLUDdtci1NaWY0ZjViSzJYdGUzaXlfWUY=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52D6D3-4512-CB40-B51D-AA2B83C2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Curschellas</dc:creator>
  <cp:lastModifiedBy>Vera Ambühl</cp:lastModifiedBy>
  <cp:revision>3</cp:revision>
  <dcterms:created xsi:type="dcterms:W3CDTF">2024-12-10T13:45:00Z</dcterms:created>
  <dcterms:modified xsi:type="dcterms:W3CDTF">2025-01-16T10:10:00Z</dcterms:modified>
</cp:coreProperties>
</file>